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Rcsostblzat"/>
        <w:tblW w:w="15857"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45" w:type="dxa"/>
          <w:left w:w="45" w:type="dxa"/>
          <w:bottom w:w="45" w:type="dxa"/>
          <w:right w:w="45" w:type="dxa"/>
        </w:tblCellMar>
        <w:tblLook w:val="04A0" w:firstRow="1" w:lastRow="0" w:firstColumn="1" w:lastColumn="0" w:noHBand="0" w:noVBand="1"/>
      </w:tblPr>
      <w:tblGrid>
        <w:gridCol w:w="361"/>
        <w:gridCol w:w="2520"/>
        <w:gridCol w:w="110"/>
        <w:gridCol w:w="2809"/>
        <w:gridCol w:w="110"/>
        <w:gridCol w:w="2535"/>
        <w:gridCol w:w="110"/>
        <w:gridCol w:w="7302"/>
      </w:tblGrid>
      <w:tr w:rsidR="00DA5CBC" w:rsidRPr="0003263B" w14:paraId="511E78D5" w14:textId="77777777" w:rsidTr="004848E7">
        <w:trPr>
          <w:trHeight w:val="250"/>
          <w:jc w:val="center"/>
        </w:trPr>
        <w:tc>
          <w:tcPr>
            <w:tcW w:w="15857" w:type="dxa"/>
            <w:gridSpan w:val="8"/>
            <w:tcBorders>
              <w:top w:val="dashSmallGap" w:sz="4" w:space="0" w:color="FFFFFF" w:themeColor="background1"/>
              <w:left w:val="dashSmallGap" w:sz="4" w:space="0" w:color="FFFFFF" w:themeColor="background1"/>
              <w:bottom w:val="dashSmallGap" w:sz="4" w:space="0" w:color="FFFFFF" w:themeColor="background1"/>
              <w:right w:val="dashSmallGap" w:sz="4" w:space="0" w:color="FFFFFF" w:themeColor="background1"/>
            </w:tcBorders>
            <w:shd w:val="clear" w:color="auto" w:fill="2F5496" w:themeFill="accent1" w:themeFillShade="BF"/>
          </w:tcPr>
          <w:p w14:paraId="1010696B" w14:textId="77777777" w:rsidR="00DA5CBC" w:rsidRPr="005612EE" w:rsidRDefault="00DA5CBC" w:rsidP="00F70D78">
            <w:pPr>
              <w:rPr>
                <w:rFonts w:ascii="Century Gothic" w:hAnsi="Century Gothic" w:cstheme="minorHAnsi"/>
                <w:b/>
                <w:bCs/>
                <w:smallCaps/>
              </w:rPr>
            </w:pPr>
            <w:r w:rsidRPr="005612EE">
              <w:rPr>
                <w:rFonts w:ascii="Century Gothic" w:hAnsi="Century Gothic" w:cstheme="minorHAnsi"/>
                <w:b/>
                <w:bCs/>
                <w:smallCaps/>
                <w:color w:val="FFFFFF" w:themeColor="background1"/>
              </w:rPr>
              <w:t>Hős kerestetik!</w:t>
            </w:r>
          </w:p>
        </w:tc>
      </w:tr>
      <w:tr w:rsidR="00DA5CBC" w:rsidRPr="0003263B" w14:paraId="672A6659" w14:textId="77777777" w:rsidTr="004848E7">
        <w:trPr>
          <w:trHeight w:hRule="exact" w:val="113"/>
          <w:jc w:val="center"/>
        </w:trPr>
        <w:tc>
          <w:tcPr>
            <w:tcW w:w="8445" w:type="dxa"/>
            <w:gridSpan w:val="6"/>
            <w:tcBorders>
              <w:top w:val="dashSmallGap" w:sz="4" w:space="0" w:color="FFFFFF" w:themeColor="background1"/>
              <w:left w:val="nil"/>
              <w:bottom w:val="dotted" w:sz="4" w:space="0" w:color="auto"/>
              <w:right w:val="nil"/>
            </w:tcBorders>
            <w:shd w:val="clear" w:color="auto" w:fill="auto"/>
          </w:tcPr>
          <w:p w14:paraId="0A37501D" w14:textId="77777777" w:rsidR="00DA5CBC" w:rsidRPr="0003263B" w:rsidRDefault="00DA5CBC" w:rsidP="00F70D78">
            <w:pPr>
              <w:rPr>
                <w:rFonts w:ascii="Century Gothic" w:hAnsi="Century Gothic"/>
                <w:sz w:val="20"/>
                <w:szCs w:val="20"/>
              </w:rPr>
            </w:pPr>
          </w:p>
        </w:tc>
        <w:tc>
          <w:tcPr>
            <w:tcW w:w="7412" w:type="dxa"/>
            <w:gridSpan w:val="2"/>
            <w:tcBorders>
              <w:top w:val="dashSmallGap" w:sz="4" w:space="0" w:color="FFFFFF" w:themeColor="background1"/>
              <w:left w:val="nil"/>
              <w:bottom w:val="dotted" w:sz="4" w:space="0" w:color="auto"/>
              <w:right w:val="nil"/>
            </w:tcBorders>
            <w:shd w:val="clear" w:color="auto" w:fill="auto"/>
          </w:tcPr>
          <w:p w14:paraId="5DAB6C7B" w14:textId="77777777" w:rsidR="00DA5CBC" w:rsidRPr="0003263B" w:rsidRDefault="00DA5CBC" w:rsidP="00F70D78">
            <w:pPr>
              <w:rPr>
                <w:rFonts w:ascii="Century Gothic" w:hAnsi="Century Gothic"/>
                <w:sz w:val="20"/>
                <w:szCs w:val="20"/>
              </w:rPr>
            </w:pPr>
          </w:p>
        </w:tc>
      </w:tr>
      <w:tr w:rsidR="00DA5CBC" w:rsidRPr="0003263B" w14:paraId="4863C447" w14:textId="77777777" w:rsidTr="004848E7">
        <w:trPr>
          <w:trHeight w:val="250"/>
          <w:jc w:val="center"/>
        </w:trPr>
        <w:tc>
          <w:tcPr>
            <w:tcW w:w="15857" w:type="dxa"/>
            <w:gridSpan w:val="8"/>
            <w:tcBorders>
              <w:top w:val="dotted" w:sz="4" w:space="0" w:color="auto"/>
              <w:bottom w:val="dotted" w:sz="4" w:space="0" w:color="auto"/>
            </w:tcBorders>
            <w:shd w:val="clear" w:color="auto" w:fill="FFD966" w:themeFill="accent4" w:themeFillTint="99"/>
          </w:tcPr>
          <w:p w14:paraId="685B4883" w14:textId="77777777" w:rsidR="00DA5CBC" w:rsidRPr="00E93293" w:rsidRDefault="00DA5CBC" w:rsidP="00F70D78">
            <w:pPr>
              <w:rPr>
                <w:rFonts w:ascii="Century Gothic" w:hAnsi="Century Gothic"/>
                <w:b/>
                <w:bCs/>
                <w:i/>
                <w:iCs/>
                <w:sz w:val="20"/>
                <w:szCs w:val="20"/>
              </w:rPr>
            </w:pPr>
            <w:r w:rsidRPr="00E93293">
              <w:rPr>
                <w:rFonts w:ascii="Century Gothic" w:hAnsi="Century Gothic"/>
                <w:b/>
                <w:bCs/>
                <w:i/>
                <w:iCs/>
                <w:sz w:val="20"/>
                <w:szCs w:val="20"/>
              </w:rPr>
              <w:t>Magyar nyelv és irodalom, Informatika, Társadalmi és állampolgári ismeretek, Erkölcstan tantárgyakra épülő távtanulási formában megvalósítható projekt az 5-6. évfolyam számára</w:t>
            </w:r>
          </w:p>
        </w:tc>
      </w:tr>
      <w:tr w:rsidR="00DA5CBC" w:rsidRPr="0003263B" w14:paraId="296E31CF" w14:textId="77777777" w:rsidTr="004848E7">
        <w:trPr>
          <w:trHeight w:val="489"/>
          <w:jc w:val="center"/>
        </w:trPr>
        <w:tc>
          <w:tcPr>
            <w:tcW w:w="15857" w:type="dxa"/>
            <w:gridSpan w:val="8"/>
            <w:tcBorders>
              <w:top w:val="dotted" w:sz="4" w:space="0" w:color="auto"/>
              <w:bottom w:val="dotted" w:sz="4" w:space="0" w:color="auto"/>
            </w:tcBorders>
            <w:shd w:val="clear" w:color="auto" w:fill="D9E2F3" w:themeFill="accent1" w:themeFillTint="33"/>
          </w:tcPr>
          <w:p w14:paraId="3E370542" w14:textId="77777777" w:rsidR="00DA5CBC" w:rsidRPr="0003263B" w:rsidRDefault="00DA5CBC" w:rsidP="00F70D78">
            <w:pPr>
              <w:jc w:val="both"/>
              <w:rPr>
                <w:rFonts w:ascii="Century Gothic" w:hAnsi="Century Gothic"/>
                <w:b/>
                <w:bCs/>
                <w:sz w:val="20"/>
                <w:szCs w:val="20"/>
              </w:rPr>
            </w:pPr>
            <w:r w:rsidRPr="0003263B">
              <w:rPr>
                <w:rFonts w:ascii="Century Gothic" w:hAnsi="Century Gothic"/>
                <w:b/>
                <w:bCs/>
                <w:sz w:val="20"/>
                <w:szCs w:val="20"/>
              </w:rPr>
              <w:t xml:space="preserve">Kulcsfogalmak: </w:t>
            </w:r>
            <w:r w:rsidRPr="0003263B">
              <w:rPr>
                <w:rFonts w:ascii="Century Gothic" w:hAnsi="Century Gothic"/>
                <w:sz w:val="20"/>
                <w:szCs w:val="20"/>
              </w:rPr>
              <w:t>Petőfi Sándor: János vitéz, jellem, mesés és valós elemek, hős,</w:t>
            </w:r>
            <w:r w:rsidRPr="0003263B">
              <w:rPr>
                <w:rFonts w:ascii="Century Gothic" w:hAnsi="Century Gothic"/>
                <w:b/>
                <w:bCs/>
                <w:sz w:val="20"/>
                <w:szCs w:val="20"/>
              </w:rPr>
              <w:t xml:space="preserve"> </w:t>
            </w:r>
            <w:r w:rsidRPr="0003263B">
              <w:rPr>
                <w:rFonts w:ascii="Century Gothic" w:hAnsi="Century Gothic"/>
                <w:sz w:val="20"/>
                <w:szCs w:val="20"/>
              </w:rPr>
              <w:t>interjú</w:t>
            </w:r>
            <w:r w:rsidRPr="0003263B">
              <w:rPr>
                <w:rFonts w:ascii="Century Gothic" w:hAnsi="Century Gothic"/>
                <w:b/>
                <w:bCs/>
                <w:sz w:val="20"/>
                <w:szCs w:val="20"/>
              </w:rPr>
              <w:t xml:space="preserve">, </w:t>
            </w:r>
            <w:r w:rsidRPr="0003263B">
              <w:rPr>
                <w:rFonts w:ascii="Century Gothic" w:hAnsi="Century Gothic"/>
                <w:sz w:val="20"/>
                <w:szCs w:val="20"/>
              </w:rPr>
              <w:t>erkölcsi döntés,</w:t>
            </w:r>
            <w:r w:rsidRPr="0003263B">
              <w:rPr>
                <w:rFonts w:ascii="Century Gothic" w:hAnsi="Century Gothic"/>
                <w:b/>
                <w:bCs/>
                <w:sz w:val="20"/>
                <w:szCs w:val="20"/>
              </w:rPr>
              <w:t xml:space="preserve"> </w:t>
            </w:r>
            <w:r w:rsidRPr="0003263B">
              <w:rPr>
                <w:rFonts w:ascii="Century Gothic" w:hAnsi="Century Gothic"/>
                <w:sz w:val="20"/>
                <w:szCs w:val="20"/>
              </w:rPr>
              <w:t>felelősségvállalás, hétköznapi hős, szövegszerkesztés, programírás, kiadványszerkesztés</w:t>
            </w:r>
          </w:p>
        </w:tc>
      </w:tr>
      <w:tr w:rsidR="00DA5CBC" w:rsidRPr="0003263B" w14:paraId="02EB378F" w14:textId="77777777" w:rsidTr="004848E7">
        <w:trPr>
          <w:trHeight w:hRule="exact" w:val="113"/>
          <w:jc w:val="center"/>
        </w:trPr>
        <w:tc>
          <w:tcPr>
            <w:tcW w:w="15857" w:type="dxa"/>
            <w:gridSpan w:val="8"/>
            <w:tcBorders>
              <w:top w:val="dotted" w:sz="4" w:space="0" w:color="auto"/>
              <w:left w:val="nil"/>
              <w:bottom w:val="dotted" w:sz="4" w:space="0" w:color="auto"/>
              <w:right w:val="nil"/>
            </w:tcBorders>
            <w:shd w:val="clear" w:color="auto" w:fill="auto"/>
          </w:tcPr>
          <w:p w14:paraId="6A05A809" w14:textId="77777777" w:rsidR="00DA5CBC" w:rsidRPr="0003263B" w:rsidRDefault="00DA5CBC" w:rsidP="00F70D78">
            <w:pPr>
              <w:jc w:val="both"/>
              <w:rPr>
                <w:rFonts w:ascii="Century Gothic" w:hAnsi="Century Gothic"/>
                <w:b/>
                <w:bCs/>
                <w:sz w:val="20"/>
                <w:szCs w:val="20"/>
              </w:rPr>
            </w:pPr>
          </w:p>
        </w:tc>
      </w:tr>
      <w:tr w:rsidR="00DA5CBC" w:rsidRPr="0003263B" w14:paraId="4401DA8A" w14:textId="77777777" w:rsidTr="004848E7">
        <w:trPr>
          <w:trHeight w:val="250"/>
          <w:jc w:val="center"/>
        </w:trPr>
        <w:tc>
          <w:tcPr>
            <w:tcW w:w="15857" w:type="dxa"/>
            <w:gridSpan w:val="8"/>
            <w:tcBorders>
              <w:top w:val="dotted" w:sz="4" w:space="0" w:color="auto"/>
              <w:bottom w:val="dotted" w:sz="4" w:space="0" w:color="auto"/>
            </w:tcBorders>
            <w:shd w:val="clear" w:color="auto" w:fill="FFD966" w:themeFill="accent4" w:themeFillTint="99"/>
          </w:tcPr>
          <w:p w14:paraId="2B8A04C8" w14:textId="77777777" w:rsidR="00DA5CBC" w:rsidRPr="0003263B" w:rsidRDefault="00DA5CBC" w:rsidP="00F70D78">
            <w:pPr>
              <w:rPr>
                <w:rFonts w:ascii="Century Gothic" w:hAnsi="Century Gothic"/>
                <w:b/>
                <w:bCs/>
                <w:sz w:val="20"/>
                <w:szCs w:val="20"/>
              </w:rPr>
            </w:pPr>
            <w:r w:rsidRPr="0003263B">
              <w:rPr>
                <w:rFonts w:ascii="Century Gothic" w:hAnsi="Century Gothic"/>
                <w:b/>
                <w:bCs/>
                <w:sz w:val="20"/>
                <w:szCs w:val="20"/>
              </w:rPr>
              <w:t>Összefoglalás</w:t>
            </w:r>
          </w:p>
        </w:tc>
      </w:tr>
      <w:tr w:rsidR="00DA5CBC" w:rsidRPr="0003263B" w14:paraId="70A001C2" w14:textId="77777777" w:rsidTr="004848E7">
        <w:trPr>
          <w:trHeight w:val="1251"/>
          <w:jc w:val="center"/>
        </w:trPr>
        <w:tc>
          <w:tcPr>
            <w:tcW w:w="15857" w:type="dxa"/>
            <w:gridSpan w:val="8"/>
            <w:tcBorders>
              <w:top w:val="dotted" w:sz="4" w:space="0" w:color="auto"/>
              <w:bottom w:val="dotted" w:sz="4" w:space="0" w:color="auto"/>
            </w:tcBorders>
            <w:shd w:val="clear" w:color="auto" w:fill="D9E2F3" w:themeFill="accent1" w:themeFillTint="33"/>
          </w:tcPr>
          <w:p w14:paraId="7AE5651D" w14:textId="77777777" w:rsidR="00DA5CBC" w:rsidRPr="0003263B" w:rsidRDefault="00DA5CBC" w:rsidP="00F70D78">
            <w:pPr>
              <w:jc w:val="both"/>
              <w:rPr>
                <w:rFonts w:ascii="Century Gothic" w:hAnsi="Century Gothic"/>
                <w:b/>
                <w:bCs/>
                <w:sz w:val="20"/>
                <w:szCs w:val="20"/>
              </w:rPr>
            </w:pPr>
            <w:r w:rsidRPr="0003263B">
              <w:rPr>
                <w:rFonts w:ascii="Century Gothic" w:hAnsi="Century Gothic"/>
                <w:b/>
                <w:bCs/>
                <w:sz w:val="20"/>
                <w:szCs w:val="20"/>
              </w:rPr>
              <w:t>Miért van szükségünk hősökre?</w:t>
            </w:r>
            <w:r w:rsidRPr="0003263B">
              <w:rPr>
                <w:rFonts w:ascii="Century Gothic" w:hAnsi="Century Gothic"/>
                <w:sz w:val="20"/>
                <w:szCs w:val="20"/>
              </w:rPr>
              <w:t xml:space="preserve"> alapkérdést feldolgozó </w:t>
            </w:r>
            <w:hyperlink r:id="rId10" w:history="1">
              <w:r w:rsidRPr="008A6A5F">
                <w:rPr>
                  <w:rStyle w:val="Hiperhivatkozs"/>
                  <w:rFonts w:ascii="Century Gothic" w:hAnsi="Century Gothic"/>
                  <w:b/>
                  <w:bCs/>
                  <w:i/>
                  <w:iCs/>
                  <w:sz w:val="20"/>
                  <w:szCs w:val="20"/>
                </w:rPr>
                <w:t>Hős kerestetik!</w:t>
              </w:r>
              <w:r w:rsidRPr="008A6A5F">
                <w:rPr>
                  <w:rStyle w:val="Hiperhivatkozs"/>
                  <w:rFonts w:ascii="Century Gothic" w:hAnsi="Century Gothic"/>
                  <w:sz w:val="20"/>
                  <w:szCs w:val="20"/>
                </w:rPr>
                <w:t xml:space="preserve"> </w:t>
              </w:r>
              <w:r w:rsidRPr="008A6A5F">
                <w:rPr>
                  <w:rStyle w:val="Hiperhivatkozs"/>
                  <w:rFonts w:ascii="Century Gothic" w:hAnsi="Century Gothic"/>
                  <w:b/>
                  <w:bCs/>
                  <w:sz w:val="20"/>
                  <w:szCs w:val="20"/>
                </w:rPr>
                <w:t>c.</w:t>
              </w:r>
              <w:r w:rsidRPr="008A6A5F">
                <w:rPr>
                  <w:rStyle w:val="Hiperhivatkozs"/>
                  <w:rFonts w:ascii="Century Gothic" w:hAnsi="Century Gothic"/>
                  <w:sz w:val="20"/>
                  <w:szCs w:val="20"/>
                </w:rPr>
                <w:t xml:space="preserve"> </w:t>
              </w:r>
              <w:r w:rsidRPr="008A6A5F">
                <w:rPr>
                  <w:rStyle w:val="Hiperhivatkozs"/>
                  <w:rFonts w:ascii="Century Gothic" w:hAnsi="Century Gothic"/>
                  <w:b/>
                  <w:bCs/>
                  <w:sz w:val="20"/>
                  <w:szCs w:val="20"/>
                </w:rPr>
                <w:t>Digitális Témahét mintaprojekt</w:t>
              </w:r>
            </w:hyperlink>
            <w:r w:rsidRPr="0003263B">
              <w:rPr>
                <w:rFonts w:ascii="Century Gothic" w:hAnsi="Century Gothic"/>
                <w:sz w:val="20"/>
                <w:szCs w:val="20"/>
              </w:rPr>
              <w:t xml:space="preserve"> távtanulási környezetben való megvalósításának feltétele, hogy a tanárok közötti, valamint a tanár-diák, diák-diák együttműködések </w:t>
            </w:r>
            <w:hyperlink r:id="rId11" w:history="1">
              <w:r w:rsidRPr="006D6252">
                <w:rPr>
                  <w:rStyle w:val="Hiperhivatkozs"/>
                  <w:rFonts w:ascii="Century Gothic" w:hAnsi="Century Gothic"/>
                  <w:sz w:val="20"/>
                  <w:szCs w:val="20"/>
                </w:rPr>
                <w:t>egy közös online tanulási keretrendszerben</w:t>
              </w:r>
            </w:hyperlink>
            <w:r w:rsidRPr="0003263B">
              <w:rPr>
                <w:rFonts w:ascii="Century Gothic" w:hAnsi="Century Gothic"/>
                <w:sz w:val="20"/>
                <w:szCs w:val="20"/>
              </w:rPr>
              <w:t xml:space="preserve"> (LMS) zajlanak. Az eredeti projekttervben szereplő, aktív táblára ajánlott társasjáték az egyetlen tevékenység, amely szükségszerűen megváltozik, helyette online interaktív társasjátékok fejlesztését javasoljuk a projekt kipróbálására, vagy adaptálásra nyitott tanárok számára. A projekt a jelenléti órák hiányában </w:t>
            </w:r>
            <w:r w:rsidRPr="0003263B">
              <w:rPr>
                <w:rFonts w:ascii="Century Gothic" w:hAnsi="Century Gothic"/>
                <w:b/>
                <w:bCs/>
                <w:sz w:val="20"/>
                <w:szCs w:val="20"/>
              </w:rPr>
              <w:t xml:space="preserve">kontaktórák </w:t>
            </w:r>
            <w:r w:rsidRPr="0003263B">
              <w:rPr>
                <w:rFonts w:ascii="Century Gothic" w:hAnsi="Century Gothic"/>
                <w:sz w:val="20"/>
                <w:szCs w:val="20"/>
              </w:rPr>
              <w:t xml:space="preserve">és </w:t>
            </w:r>
            <w:r w:rsidRPr="0003263B">
              <w:rPr>
                <w:rFonts w:ascii="Century Gothic" w:hAnsi="Century Gothic"/>
                <w:b/>
                <w:bCs/>
                <w:sz w:val="20"/>
                <w:szCs w:val="20"/>
              </w:rPr>
              <w:t xml:space="preserve">otthoni foglalkozások </w:t>
            </w:r>
            <w:r w:rsidRPr="0003263B">
              <w:rPr>
                <w:rFonts w:ascii="Century Gothic" w:hAnsi="Century Gothic"/>
                <w:sz w:val="20"/>
                <w:szCs w:val="20"/>
              </w:rPr>
              <w:t xml:space="preserve">keretében szervezhetők meg. Az otthoni foglalkozások munkaformája lehet az offline osztálytermi gyakorlat során is alkalmazott egyéni, páros, illetve csoportmunka is. </w:t>
            </w:r>
          </w:p>
        </w:tc>
      </w:tr>
      <w:tr w:rsidR="00DA5CBC" w:rsidRPr="0003263B" w14:paraId="0B5B061F" w14:textId="77777777" w:rsidTr="004848E7">
        <w:trPr>
          <w:trHeight w:val="238"/>
          <w:jc w:val="center"/>
        </w:trPr>
        <w:tc>
          <w:tcPr>
            <w:tcW w:w="15857" w:type="dxa"/>
            <w:gridSpan w:val="8"/>
            <w:tcBorders>
              <w:top w:val="dotted" w:sz="4" w:space="0" w:color="auto"/>
              <w:bottom w:val="dotted" w:sz="4" w:space="0" w:color="auto"/>
            </w:tcBorders>
            <w:shd w:val="clear" w:color="auto" w:fill="D9E2F3" w:themeFill="accent1" w:themeFillTint="33"/>
          </w:tcPr>
          <w:p w14:paraId="63916AD1" w14:textId="77777777" w:rsidR="00DA5CBC" w:rsidRPr="0003263B" w:rsidRDefault="00DA5CBC" w:rsidP="00F70D78">
            <w:pPr>
              <w:jc w:val="both"/>
              <w:rPr>
                <w:rFonts w:ascii="Century Gothic" w:hAnsi="Century Gothic"/>
                <w:b/>
                <w:bCs/>
                <w:sz w:val="20"/>
                <w:szCs w:val="20"/>
              </w:rPr>
            </w:pPr>
            <w:r w:rsidRPr="0003263B">
              <w:rPr>
                <w:rFonts w:ascii="Century Gothic" w:hAnsi="Century Gothic"/>
                <w:b/>
                <w:bCs/>
                <w:sz w:val="20"/>
                <w:szCs w:val="20"/>
              </w:rPr>
              <w:t xml:space="preserve">Javasolt időkeret: </w:t>
            </w:r>
            <w:r w:rsidRPr="0003263B">
              <w:rPr>
                <w:rFonts w:ascii="Century Gothic" w:hAnsi="Century Gothic"/>
                <w:sz w:val="20"/>
                <w:szCs w:val="20"/>
              </w:rPr>
              <w:t>5 kontaktóra + 4 otthoni foglalkozás</w:t>
            </w:r>
          </w:p>
        </w:tc>
      </w:tr>
      <w:tr w:rsidR="00DA5CBC" w:rsidRPr="0003263B" w14:paraId="351BA207" w14:textId="77777777" w:rsidTr="004848E7">
        <w:trPr>
          <w:trHeight w:val="250"/>
          <w:jc w:val="center"/>
        </w:trPr>
        <w:tc>
          <w:tcPr>
            <w:tcW w:w="15857" w:type="dxa"/>
            <w:gridSpan w:val="8"/>
            <w:tcBorders>
              <w:top w:val="dotted" w:sz="4" w:space="0" w:color="auto"/>
              <w:bottom w:val="dotted" w:sz="4" w:space="0" w:color="auto"/>
            </w:tcBorders>
            <w:shd w:val="clear" w:color="auto" w:fill="D9E2F3" w:themeFill="accent1" w:themeFillTint="33"/>
          </w:tcPr>
          <w:p w14:paraId="57F49EAF" w14:textId="77777777" w:rsidR="00DA5CBC" w:rsidRPr="007E5F59" w:rsidRDefault="00DA5CBC" w:rsidP="00F70D78">
            <w:pPr>
              <w:jc w:val="both"/>
              <w:rPr>
                <w:rFonts w:ascii="Century Gothic" w:hAnsi="Century Gothic"/>
                <w:b/>
                <w:bCs/>
                <w:sz w:val="20"/>
                <w:szCs w:val="20"/>
              </w:rPr>
            </w:pPr>
            <w:r w:rsidRPr="007E5F59">
              <w:rPr>
                <w:rFonts w:ascii="Century Gothic" w:hAnsi="Century Gothic"/>
                <w:b/>
                <w:bCs/>
                <w:sz w:val="20"/>
                <w:szCs w:val="20"/>
              </w:rPr>
              <w:t xml:space="preserve">Javasolt hardver igény: </w:t>
            </w:r>
            <w:r w:rsidRPr="007E5F59">
              <w:rPr>
                <w:rFonts w:ascii="Century Gothic" w:hAnsi="Century Gothic"/>
                <w:sz w:val="20"/>
                <w:szCs w:val="20"/>
              </w:rPr>
              <w:t>PC, laptop, telefon, fülhallgató, (mikrofon)</w:t>
            </w:r>
          </w:p>
        </w:tc>
      </w:tr>
      <w:tr w:rsidR="00DA5CBC" w:rsidRPr="0003263B" w14:paraId="53D1A549" w14:textId="77777777" w:rsidTr="004848E7">
        <w:trPr>
          <w:trHeight w:val="250"/>
          <w:jc w:val="center"/>
        </w:trPr>
        <w:tc>
          <w:tcPr>
            <w:tcW w:w="15857" w:type="dxa"/>
            <w:gridSpan w:val="8"/>
            <w:tcBorders>
              <w:top w:val="dotted" w:sz="4" w:space="0" w:color="auto"/>
              <w:bottom w:val="dotted" w:sz="4" w:space="0" w:color="auto"/>
            </w:tcBorders>
            <w:shd w:val="clear" w:color="auto" w:fill="D9E2F3" w:themeFill="accent1" w:themeFillTint="33"/>
          </w:tcPr>
          <w:p w14:paraId="04C016A7" w14:textId="77777777" w:rsidR="00DA5CBC" w:rsidRPr="0003263B" w:rsidRDefault="00DA5CBC" w:rsidP="00F70D78">
            <w:pPr>
              <w:jc w:val="both"/>
              <w:rPr>
                <w:rFonts w:ascii="Century Gothic" w:hAnsi="Century Gothic"/>
                <w:b/>
                <w:bCs/>
                <w:sz w:val="20"/>
                <w:szCs w:val="20"/>
                <w:highlight w:val="yellow"/>
              </w:rPr>
            </w:pPr>
            <w:r w:rsidRPr="0003263B">
              <w:rPr>
                <w:rFonts w:ascii="Century Gothic" w:hAnsi="Century Gothic"/>
                <w:b/>
                <w:bCs/>
                <w:sz w:val="20"/>
                <w:szCs w:val="20"/>
              </w:rPr>
              <w:t xml:space="preserve">Javasolt szoftver igény: </w:t>
            </w:r>
            <w:r w:rsidRPr="0003263B">
              <w:rPr>
                <w:rFonts w:ascii="Century Gothic" w:hAnsi="Century Gothic"/>
                <w:sz w:val="20"/>
                <w:szCs w:val="20"/>
              </w:rPr>
              <w:t>Az intézmény által választott online tanulási keretrendszer pl. Office36</w:t>
            </w:r>
            <w:r w:rsidR="00991BFB">
              <w:rPr>
                <w:rFonts w:ascii="Century Gothic" w:hAnsi="Century Gothic"/>
                <w:sz w:val="20"/>
                <w:szCs w:val="20"/>
              </w:rPr>
              <w:t>5</w:t>
            </w:r>
            <w:r w:rsidRPr="0003263B">
              <w:rPr>
                <w:rFonts w:ascii="Century Gothic" w:hAnsi="Century Gothic"/>
                <w:sz w:val="20"/>
                <w:szCs w:val="20"/>
              </w:rPr>
              <w:t xml:space="preserve">, Google </w:t>
            </w:r>
            <w:proofErr w:type="spellStart"/>
            <w:r w:rsidRPr="0003263B">
              <w:rPr>
                <w:rFonts w:ascii="Century Gothic" w:hAnsi="Century Gothic"/>
                <w:sz w:val="20"/>
                <w:szCs w:val="20"/>
              </w:rPr>
              <w:t>Classroom</w:t>
            </w:r>
            <w:proofErr w:type="spellEnd"/>
          </w:p>
        </w:tc>
      </w:tr>
      <w:tr w:rsidR="00DA5CBC" w:rsidRPr="0003263B" w14:paraId="48301F58" w14:textId="77777777" w:rsidTr="004848E7">
        <w:trPr>
          <w:trHeight w:val="238"/>
          <w:jc w:val="center"/>
        </w:trPr>
        <w:tc>
          <w:tcPr>
            <w:tcW w:w="15857" w:type="dxa"/>
            <w:gridSpan w:val="8"/>
            <w:tcBorders>
              <w:top w:val="dotted" w:sz="4" w:space="0" w:color="auto"/>
              <w:left w:val="dotted" w:sz="4" w:space="0" w:color="auto"/>
              <w:bottom w:val="dotted" w:sz="4" w:space="0" w:color="auto"/>
              <w:right w:val="dotted" w:sz="4" w:space="0" w:color="auto"/>
            </w:tcBorders>
            <w:shd w:val="clear" w:color="auto" w:fill="D9E2F3" w:themeFill="accent1" w:themeFillTint="33"/>
          </w:tcPr>
          <w:p w14:paraId="0523DAE5" w14:textId="77777777" w:rsidR="00DA5CBC" w:rsidRPr="0003263B" w:rsidRDefault="00DA5CBC" w:rsidP="00F70D78">
            <w:pPr>
              <w:rPr>
                <w:rFonts w:ascii="Century Gothic" w:hAnsi="Century Gothic"/>
                <w:sz w:val="20"/>
                <w:szCs w:val="20"/>
              </w:rPr>
            </w:pPr>
            <w:r w:rsidRPr="0003263B">
              <w:rPr>
                <w:rFonts w:ascii="Century Gothic" w:hAnsi="Century Gothic"/>
                <w:b/>
                <w:bCs/>
                <w:sz w:val="20"/>
                <w:szCs w:val="20"/>
              </w:rPr>
              <w:t>Javasolt alkalmazások, amelyek az LMS rendszerek részét nem képezik:</w:t>
            </w:r>
          </w:p>
        </w:tc>
      </w:tr>
      <w:tr w:rsidR="00DA5CBC" w:rsidRPr="00D22868" w14:paraId="2C593330" w14:textId="77777777" w:rsidTr="004848E7">
        <w:trPr>
          <w:trHeight w:val="250"/>
          <w:jc w:val="center"/>
        </w:trPr>
        <w:tc>
          <w:tcPr>
            <w:tcW w:w="2881" w:type="dxa"/>
            <w:gridSpan w:val="2"/>
            <w:tcBorders>
              <w:top w:val="dotted" w:sz="4" w:space="0" w:color="auto"/>
              <w:bottom w:val="dotted" w:sz="4" w:space="0" w:color="auto"/>
            </w:tcBorders>
            <w:shd w:val="clear" w:color="auto" w:fill="D9E2F3" w:themeFill="accent1" w:themeFillTint="33"/>
          </w:tcPr>
          <w:p w14:paraId="14D2D504" w14:textId="77777777" w:rsidR="00DA5CBC" w:rsidRPr="00EB68D8" w:rsidRDefault="00DA5CBC" w:rsidP="00F70D78">
            <w:pPr>
              <w:jc w:val="center"/>
              <w:rPr>
                <w:rFonts w:ascii="Century Gothic" w:hAnsi="Century Gothic" w:cstheme="minorHAnsi"/>
                <w:b/>
                <w:bCs/>
                <w:smallCaps/>
                <w:sz w:val="20"/>
                <w:szCs w:val="20"/>
              </w:rPr>
            </w:pPr>
            <w:r w:rsidRPr="00EB68D8">
              <w:rPr>
                <w:rFonts w:ascii="Century Gothic" w:hAnsi="Century Gothic" w:cstheme="minorHAnsi"/>
                <w:b/>
                <w:bCs/>
                <w:smallCaps/>
                <w:sz w:val="20"/>
                <w:szCs w:val="20"/>
              </w:rPr>
              <w:t>Projektszakaszok</w:t>
            </w:r>
          </w:p>
        </w:tc>
        <w:tc>
          <w:tcPr>
            <w:tcW w:w="110" w:type="dxa"/>
            <w:tcBorders>
              <w:top w:val="dotted" w:sz="4" w:space="0" w:color="auto"/>
              <w:bottom w:val="dotted" w:sz="4" w:space="0" w:color="auto"/>
            </w:tcBorders>
            <w:shd w:val="clear" w:color="auto" w:fill="D9E2F3" w:themeFill="accent1" w:themeFillTint="33"/>
            <w:vAlign w:val="center"/>
          </w:tcPr>
          <w:p w14:paraId="5A39BBE3" w14:textId="77777777" w:rsidR="00DA5CBC" w:rsidRPr="00EB68D8" w:rsidRDefault="00DA5CBC" w:rsidP="00F70D78">
            <w:pPr>
              <w:jc w:val="center"/>
              <w:rPr>
                <w:rFonts w:ascii="Century Gothic" w:hAnsi="Century Gothic"/>
                <w:b/>
                <w:bCs/>
                <w:sz w:val="20"/>
                <w:szCs w:val="20"/>
              </w:rPr>
            </w:pPr>
          </w:p>
        </w:tc>
        <w:tc>
          <w:tcPr>
            <w:tcW w:w="2809" w:type="dxa"/>
            <w:tcBorders>
              <w:top w:val="dotted" w:sz="4" w:space="0" w:color="auto"/>
              <w:bottom w:val="dotted" w:sz="4" w:space="0" w:color="auto"/>
            </w:tcBorders>
            <w:shd w:val="clear" w:color="auto" w:fill="D9E2F3" w:themeFill="accent1" w:themeFillTint="33"/>
            <w:vAlign w:val="center"/>
          </w:tcPr>
          <w:p w14:paraId="5DD61F92" w14:textId="77777777" w:rsidR="00DA5CBC" w:rsidRPr="00EB68D8" w:rsidRDefault="00DA5CBC" w:rsidP="00F70D78">
            <w:pPr>
              <w:jc w:val="center"/>
              <w:rPr>
                <w:rFonts w:ascii="Century Gothic" w:hAnsi="Century Gothic"/>
                <w:b/>
                <w:bCs/>
                <w:sz w:val="20"/>
                <w:szCs w:val="20"/>
              </w:rPr>
            </w:pPr>
            <w:r w:rsidRPr="00EB68D8">
              <w:rPr>
                <w:rFonts w:ascii="Century Gothic" w:hAnsi="Century Gothic" w:cstheme="minorHAnsi"/>
                <w:b/>
                <w:bCs/>
                <w:smallCaps/>
                <w:sz w:val="20"/>
                <w:szCs w:val="20"/>
              </w:rPr>
              <w:t xml:space="preserve">Produktum </w:t>
            </w:r>
            <w:r w:rsidRPr="00EB68D8">
              <w:rPr>
                <w:rFonts w:ascii="Century Gothic" w:hAnsi="Century Gothic"/>
                <w:b/>
                <w:bCs/>
                <w:sz w:val="20"/>
                <w:szCs w:val="20"/>
              </w:rPr>
              <w:t>(S=segédanyag)</w:t>
            </w:r>
          </w:p>
        </w:tc>
        <w:tc>
          <w:tcPr>
            <w:tcW w:w="110" w:type="dxa"/>
            <w:tcBorders>
              <w:top w:val="dotted" w:sz="4" w:space="0" w:color="auto"/>
              <w:bottom w:val="dotted" w:sz="4" w:space="0" w:color="auto"/>
            </w:tcBorders>
            <w:shd w:val="clear" w:color="auto" w:fill="D9E2F3" w:themeFill="accent1" w:themeFillTint="33"/>
            <w:vAlign w:val="center"/>
          </w:tcPr>
          <w:p w14:paraId="41C8F396" w14:textId="77777777" w:rsidR="00DA5CBC" w:rsidRPr="00EB68D8" w:rsidRDefault="00DA5CBC" w:rsidP="00F70D78">
            <w:pPr>
              <w:jc w:val="center"/>
              <w:rPr>
                <w:rFonts w:ascii="Century Gothic" w:hAnsi="Century Gothic"/>
                <w:b/>
                <w:bCs/>
                <w:sz w:val="20"/>
                <w:szCs w:val="20"/>
              </w:rPr>
            </w:pPr>
          </w:p>
        </w:tc>
        <w:tc>
          <w:tcPr>
            <w:tcW w:w="2535" w:type="dxa"/>
            <w:tcBorders>
              <w:top w:val="dotted" w:sz="4" w:space="0" w:color="auto"/>
              <w:bottom w:val="dotted" w:sz="4" w:space="0" w:color="auto"/>
            </w:tcBorders>
            <w:shd w:val="clear" w:color="auto" w:fill="D9E2F3" w:themeFill="accent1" w:themeFillTint="33"/>
            <w:vAlign w:val="center"/>
          </w:tcPr>
          <w:p w14:paraId="5202A27B" w14:textId="77777777" w:rsidR="00DA5CBC" w:rsidRPr="00EB68D8" w:rsidRDefault="00DA5CBC" w:rsidP="00F70D78">
            <w:pPr>
              <w:jc w:val="center"/>
              <w:rPr>
                <w:rFonts w:ascii="Century Gothic" w:hAnsi="Century Gothic" w:cstheme="minorHAnsi"/>
                <w:b/>
                <w:bCs/>
                <w:smallCaps/>
                <w:sz w:val="20"/>
                <w:szCs w:val="20"/>
              </w:rPr>
            </w:pPr>
            <w:r w:rsidRPr="00EB68D8">
              <w:rPr>
                <w:rFonts w:ascii="Century Gothic" w:hAnsi="Century Gothic" w:cstheme="minorHAnsi"/>
                <w:b/>
                <w:bCs/>
                <w:smallCaps/>
                <w:sz w:val="20"/>
                <w:szCs w:val="20"/>
              </w:rPr>
              <w:t>Alkalmazás</w:t>
            </w:r>
          </w:p>
        </w:tc>
        <w:tc>
          <w:tcPr>
            <w:tcW w:w="110" w:type="dxa"/>
            <w:tcBorders>
              <w:top w:val="dotted" w:sz="4" w:space="0" w:color="auto"/>
              <w:bottom w:val="dotted" w:sz="4" w:space="0" w:color="auto"/>
            </w:tcBorders>
            <w:shd w:val="clear" w:color="auto" w:fill="D9E2F3" w:themeFill="accent1" w:themeFillTint="33"/>
          </w:tcPr>
          <w:p w14:paraId="72A3D3EC" w14:textId="77777777" w:rsidR="00DA5CBC" w:rsidRPr="00EB68D8" w:rsidRDefault="00DA5CBC" w:rsidP="00F70D78">
            <w:pPr>
              <w:jc w:val="center"/>
              <w:rPr>
                <w:rFonts w:ascii="Century Gothic" w:hAnsi="Century Gothic"/>
                <w:b/>
                <w:bCs/>
                <w:sz w:val="20"/>
                <w:szCs w:val="20"/>
              </w:rPr>
            </w:pPr>
          </w:p>
        </w:tc>
        <w:tc>
          <w:tcPr>
            <w:tcW w:w="7302" w:type="dxa"/>
            <w:tcBorders>
              <w:top w:val="dotted" w:sz="4" w:space="0" w:color="auto"/>
              <w:bottom w:val="dotted" w:sz="4" w:space="0" w:color="auto"/>
            </w:tcBorders>
            <w:shd w:val="clear" w:color="auto" w:fill="D9E2F3" w:themeFill="accent1" w:themeFillTint="33"/>
          </w:tcPr>
          <w:p w14:paraId="3412A9BF" w14:textId="77777777" w:rsidR="00DA5CBC" w:rsidRPr="00EB68D8" w:rsidRDefault="00DA5CBC" w:rsidP="00F70D78">
            <w:pPr>
              <w:jc w:val="center"/>
              <w:rPr>
                <w:rFonts w:ascii="Century Gothic" w:hAnsi="Century Gothic" w:cstheme="minorHAnsi"/>
                <w:b/>
                <w:bCs/>
                <w:smallCaps/>
                <w:sz w:val="20"/>
                <w:szCs w:val="20"/>
              </w:rPr>
            </w:pPr>
            <w:proofErr w:type="spellStart"/>
            <w:r w:rsidRPr="00EB68D8">
              <w:rPr>
                <w:rFonts w:ascii="Century Gothic" w:hAnsi="Century Gothic" w:cstheme="minorHAnsi"/>
                <w:b/>
                <w:bCs/>
                <w:smallCaps/>
                <w:sz w:val="20"/>
                <w:szCs w:val="20"/>
              </w:rPr>
              <w:t>Tutorial</w:t>
            </w:r>
            <w:proofErr w:type="spellEnd"/>
            <w:r w:rsidRPr="00EB68D8">
              <w:rPr>
                <w:rFonts w:ascii="Century Gothic" w:hAnsi="Century Gothic" w:cstheme="minorHAnsi"/>
                <w:b/>
                <w:bCs/>
                <w:smallCaps/>
                <w:sz w:val="20"/>
                <w:szCs w:val="20"/>
              </w:rPr>
              <w:t xml:space="preserve"> videó/</w:t>
            </w:r>
            <w:proofErr w:type="spellStart"/>
            <w:r w:rsidRPr="00EB68D8">
              <w:rPr>
                <w:rFonts w:ascii="Century Gothic" w:hAnsi="Century Gothic" w:cstheme="minorHAnsi"/>
                <w:b/>
                <w:bCs/>
                <w:smallCaps/>
                <w:sz w:val="20"/>
                <w:szCs w:val="20"/>
              </w:rPr>
              <w:t>webinárium</w:t>
            </w:r>
            <w:proofErr w:type="spellEnd"/>
          </w:p>
        </w:tc>
      </w:tr>
      <w:tr w:rsidR="00DA5CBC" w:rsidRPr="00D22868" w14:paraId="19607901" w14:textId="77777777" w:rsidTr="004848E7">
        <w:trPr>
          <w:trHeight w:val="284"/>
          <w:jc w:val="center"/>
        </w:trPr>
        <w:tc>
          <w:tcPr>
            <w:tcW w:w="361" w:type="dxa"/>
            <w:vMerge w:val="restart"/>
            <w:tcBorders>
              <w:top w:val="dotted" w:sz="4" w:space="0" w:color="auto"/>
            </w:tcBorders>
            <w:shd w:val="clear" w:color="auto" w:fill="D9E2F3" w:themeFill="accent1" w:themeFillTint="33"/>
            <w:vAlign w:val="center"/>
          </w:tcPr>
          <w:p w14:paraId="0135CBF0" w14:textId="77777777" w:rsidR="00DA5CBC" w:rsidRPr="00EB68D8" w:rsidRDefault="00DA5CBC" w:rsidP="00F70D78">
            <w:pPr>
              <w:jc w:val="center"/>
              <w:rPr>
                <w:rFonts w:ascii="Century Gothic" w:hAnsi="Century Gothic"/>
                <w:b/>
                <w:bCs/>
                <w:sz w:val="20"/>
                <w:szCs w:val="20"/>
              </w:rPr>
            </w:pPr>
            <w:r w:rsidRPr="00EB68D8">
              <w:rPr>
                <w:rFonts w:ascii="Century Gothic" w:hAnsi="Century Gothic"/>
                <w:b/>
                <w:bCs/>
                <w:sz w:val="20"/>
                <w:szCs w:val="20"/>
              </w:rPr>
              <w:t>1.</w:t>
            </w:r>
          </w:p>
        </w:tc>
        <w:tc>
          <w:tcPr>
            <w:tcW w:w="2520" w:type="dxa"/>
            <w:tcBorders>
              <w:top w:val="dotted" w:sz="4" w:space="0" w:color="auto"/>
              <w:bottom w:val="dotted" w:sz="4" w:space="0" w:color="auto"/>
            </w:tcBorders>
            <w:shd w:val="clear" w:color="auto" w:fill="FFF2CC" w:themeFill="accent4" w:themeFillTint="33"/>
            <w:vAlign w:val="center"/>
          </w:tcPr>
          <w:p w14:paraId="7AB2D950" w14:textId="77777777" w:rsidR="00DA5CBC" w:rsidRPr="00D22868" w:rsidRDefault="00DA5CBC" w:rsidP="00F70D78">
            <w:pPr>
              <w:jc w:val="center"/>
              <w:rPr>
                <w:rFonts w:ascii="Century Gothic" w:hAnsi="Century Gothic"/>
                <w:sz w:val="18"/>
                <w:szCs w:val="18"/>
              </w:rPr>
            </w:pPr>
            <w:r w:rsidRPr="00D22868">
              <w:rPr>
                <w:rFonts w:ascii="Century Gothic" w:hAnsi="Century Gothic"/>
                <w:sz w:val="18"/>
                <w:szCs w:val="18"/>
              </w:rPr>
              <w:t>Kontaktóra</w:t>
            </w:r>
          </w:p>
        </w:tc>
        <w:tc>
          <w:tcPr>
            <w:tcW w:w="110" w:type="dxa"/>
            <w:tcBorders>
              <w:top w:val="dotted" w:sz="4" w:space="0" w:color="auto"/>
              <w:bottom w:val="dotted" w:sz="4" w:space="0" w:color="auto"/>
            </w:tcBorders>
            <w:shd w:val="clear" w:color="auto" w:fill="FFF2CC" w:themeFill="accent4" w:themeFillTint="33"/>
            <w:vAlign w:val="center"/>
          </w:tcPr>
          <w:p w14:paraId="0D0B940D" w14:textId="77777777" w:rsidR="00DA5CBC" w:rsidRPr="00D22868" w:rsidRDefault="00DA5CBC" w:rsidP="00F70D78">
            <w:pPr>
              <w:jc w:val="center"/>
              <w:rPr>
                <w:rFonts w:ascii="Century Gothic" w:hAnsi="Century Gothic"/>
                <w:sz w:val="18"/>
                <w:szCs w:val="18"/>
              </w:rPr>
            </w:pPr>
          </w:p>
        </w:tc>
        <w:tc>
          <w:tcPr>
            <w:tcW w:w="2809" w:type="dxa"/>
            <w:tcBorders>
              <w:top w:val="dotted" w:sz="4" w:space="0" w:color="auto"/>
              <w:bottom w:val="dotted" w:sz="4" w:space="0" w:color="auto"/>
            </w:tcBorders>
            <w:shd w:val="clear" w:color="auto" w:fill="FFF2CC" w:themeFill="accent4" w:themeFillTint="33"/>
            <w:vAlign w:val="center"/>
          </w:tcPr>
          <w:p w14:paraId="7A5E688D" w14:textId="77777777" w:rsidR="00DA5CBC" w:rsidRPr="00D22868" w:rsidRDefault="00DA5CBC" w:rsidP="00F70D78">
            <w:pPr>
              <w:jc w:val="center"/>
              <w:rPr>
                <w:rFonts w:ascii="Century Gothic" w:hAnsi="Century Gothic"/>
                <w:sz w:val="18"/>
                <w:szCs w:val="18"/>
              </w:rPr>
            </w:pPr>
            <w:r w:rsidRPr="00D22868">
              <w:rPr>
                <w:rFonts w:ascii="Century Gothic" w:hAnsi="Century Gothic"/>
                <w:sz w:val="18"/>
                <w:szCs w:val="18"/>
              </w:rPr>
              <w:t>interaktív prezentáció (S)</w:t>
            </w:r>
          </w:p>
        </w:tc>
        <w:tc>
          <w:tcPr>
            <w:tcW w:w="110" w:type="dxa"/>
            <w:tcBorders>
              <w:top w:val="dotted" w:sz="4" w:space="0" w:color="auto"/>
              <w:bottom w:val="dotted" w:sz="4" w:space="0" w:color="auto"/>
            </w:tcBorders>
            <w:shd w:val="clear" w:color="auto" w:fill="FFF2CC" w:themeFill="accent4" w:themeFillTint="33"/>
            <w:vAlign w:val="center"/>
          </w:tcPr>
          <w:p w14:paraId="0E27B00A" w14:textId="77777777" w:rsidR="00DA5CBC" w:rsidRPr="00D22868" w:rsidRDefault="00DA5CBC" w:rsidP="00F70D78">
            <w:pPr>
              <w:jc w:val="center"/>
              <w:rPr>
                <w:rFonts w:ascii="Century Gothic" w:hAnsi="Century Gothic"/>
                <w:sz w:val="18"/>
                <w:szCs w:val="18"/>
              </w:rPr>
            </w:pPr>
          </w:p>
        </w:tc>
        <w:tc>
          <w:tcPr>
            <w:tcW w:w="2535" w:type="dxa"/>
            <w:tcBorders>
              <w:top w:val="dotted" w:sz="4" w:space="0" w:color="auto"/>
              <w:bottom w:val="dotted" w:sz="4" w:space="0" w:color="auto"/>
            </w:tcBorders>
            <w:shd w:val="clear" w:color="auto" w:fill="FFF2CC" w:themeFill="accent4" w:themeFillTint="33"/>
            <w:vAlign w:val="center"/>
          </w:tcPr>
          <w:p w14:paraId="332A2174" w14:textId="77777777" w:rsidR="00DA5CBC" w:rsidRPr="001F33CD" w:rsidRDefault="006A505D" w:rsidP="00F70D78">
            <w:pPr>
              <w:jc w:val="center"/>
              <w:rPr>
                <w:rFonts w:ascii="Century Gothic" w:hAnsi="Century Gothic"/>
                <w:b/>
                <w:bCs/>
                <w:sz w:val="18"/>
                <w:szCs w:val="18"/>
              </w:rPr>
            </w:pPr>
            <w:hyperlink r:id="rId12" w:history="1">
              <w:proofErr w:type="spellStart"/>
              <w:r w:rsidR="00DA5CBC" w:rsidRPr="001F33CD">
                <w:rPr>
                  <w:rStyle w:val="Hiperhivatkozs"/>
                  <w:rFonts w:ascii="Century Gothic" w:hAnsi="Century Gothic"/>
                  <w:b/>
                  <w:bCs/>
                  <w:sz w:val="18"/>
                  <w:szCs w:val="18"/>
                  <w:u w:val="none"/>
                </w:rPr>
                <w:t>Mentimeter</w:t>
              </w:r>
              <w:proofErr w:type="spellEnd"/>
            </w:hyperlink>
          </w:p>
        </w:tc>
        <w:tc>
          <w:tcPr>
            <w:tcW w:w="110" w:type="dxa"/>
            <w:tcBorders>
              <w:top w:val="dotted" w:sz="4" w:space="0" w:color="auto"/>
              <w:bottom w:val="dotted" w:sz="4" w:space="0" w:color="auto"/>
            </w:tcBorders>
            <w:shd w:val="clear" w:color="auto" w:fill="FFF2CC" w:themeFill="accent4" w:themeFillTint="33"/>
            <w:vAlign w:val="center"/>
          </w:tcPr>
          <w:p w14:paraId="60061E4C" w14:textId="77777777" w:rsidR="00DA5CBC" w:rsidRPr="00D22868" w:rsidRDefault="00DA5CBC" w:rsidP="00F70D78">
            <w:pPr>
              <w:jc w:val="center"/>
              <w:rPr>
                <w:rFonts w:ascii="Century Gothic" w:hAnsi="Century Gothic"/>
                <w:sz w:val="18"/>
                <w:szCs w:val="18"/>
              </w:rPr>
            </w:pPr>
          </w:p>
        </w:tc>
        <w:tc>
          <w:tcPr>
            <w:tcW w:w="7302" w:type="dxa"/>
            <w:tcBorders>
              <w:top w:val="dotted" w:sz="4" w:space="0" w:color="auto"/>
              <w:bottom w:val="dotted" w:sz="4" w:space="0" w:color="auto"/>
            </w:tcBorders>
            <w:shd w:val="clear" w:color="auto" w:fill="FFF2CC" w:themeFill="accent4" w:themeFillTint="33"/>
            <w:vAlign w:val="center"/>
          </w:tcPr>
          <w:p w14:paraId="44EAFD9C" w14:textId="77777777" w:rsidR="00DA5CBC" w:rsidRPr="00D22868" w:rsidRDefault="00DA5CBC" w:rsidP="00F70D78">
            <w:pPr>
              <w:jc w:val="center"/>
              <w:rPr>
                <w:rFonts w:ascii="Century Gothic" w:hAnsi="Century Gothic"/>
                <w:sz w:val="18"/>
                <w:szCs w:val="18"/>
              </w:rPr>
            </w:pPr>
          </w:p>
        </w:tc>
      </w:tr>
      <w:tr w:rsidR="00DA5CBC" w:rsidRPr="00D22868" w14:paraId="136B521D" w14:textId="77777777" w:rsidTr="004848E7">
        <w:trPr>
          <w:trHeight w:val="284"/>
          <w:jc w:val="center"/>
        </w:trPr>
        <w:tc>
          <w:tcPr>
            <w:tcW w:w="361" w:type="dxa"/>
            <w:vMerge/>
          </w:tcPr>
          <w:p w14:paraId="4B94D5A5" w14:textId="77777777" w:rsidR="00DA5CBC" w:rsidRPr="00EB68D8" w:rsidRDefault="00DA5CBC" w:rsidP="00F70D78">
            <w:pPr>
              <w:jc w:val="center"/>
              <w:rPr>
                <w:rFonts w:ascii="Century Gothic" w:hAnsi="Century Gothic"/>
                <w:b/>
                <w:bCs/>
                <w:sz w:val="20"/>
                <w:szCs w:val="20"/>
              </w:rPr>
            </w:pPr>
          </w:p>
        </w:tc>
        <w:tc>
          <w:tcPr>
            <w:tcW w:w="2520" w:type="dxa"/>
            <w:tcBorders>
              <w:top w:val="dotted" w:sz="4" w:space="0" w:color="auto"/>
              <w:bottom w:val="dotted" w:sz="4" w:space="0" w:color="auto"/>
            </w:tcBorders>
            <w:shd w:val="clear" w:color="auto" w:fill="D9E2F3" w:themeFill="accent1" w:themeFillTint="33"/>
            <w:vAlign w:val="center"/>
          </w:tcPr>
          <w:p w14:paraId="4DECF642" w14:textId="77777777" w:rsidR="00DA5CBC" w:rsidRPr="00D22868" w:rsidRDefault="00DA5CBC" w:rsidP="00F70D78">
            <w:pPr>
              <w:jc w:val="center"/>
              <w:rPr>
                <w:rFonts w:ascii="Century Gothic" w:hAnsi="Century Gothic"/>
                <w:sz w:val="18"/>
                <w:szCs w:val="18"/>
              </w:rPr>
            </w:pPr>
            <w:r w:rsidRPr="00D22868">
              <w:rPr>
                <w:rFonts w:ascii="Century Gothic" w:hAnsi="Century Gothic"/>
                <w:sz w:val="18"/>
                <w:szCs w:val="18"/>
              </w:rPr>
              <w:t>Otthoni foglalkozás</w:t>
            </w:r>
          </w:p>
        </w:tc>
        <w:tc>
          <w:tcPr>
            <w:tcW w:w="110" w:type="dxa"/>
            <w:tcBorders>
              <w:top w:val="dotted" w:sz="4" w:space="0" w:color="auto"/>
              <w:bottom w:val="dotted" w:sz="4" w:space="0" w:color="auto"/>
            </w:tcBorders>
            <w:shd w:val="clear" w:color="auto" w:fill="D9E2F3" w:themeFill="accent1" w:themeFillTint="33"/>
            <w:vAlign w:val="center"/>
          </w:tcPr>
          <w:p w14:paraId="3DEEC669" w14:textId="77777777" w:rsidR="00DA5CBC" w:rsidRPr="00D22868" w:rsidRDefault="00DA5CBC" w:rsidP="00F70D78">
            <w:pPr>
              <w:jc w:val="center"/>
              <w:rPr>
                <w:rFonts w:ascii="Century Gothic" w:hAnsi="Century Gothic"/>
                <w:sz w:val="18"/>
                <w:szCs w:val="18"/>
              </w:rPr>
            </w:pPr>
          </w:p>
        </w:tc>
        <w:tc>
          <w:tcPr>
            <w:tcW w:w="2809" w:type="dxa"/>
            <w:tcBorders>
              <w:top w:val="dotted" w:sz="4" w:space="0" w:color="auto"/>
              <w:bottom w:val="dotted" w:sz="4" w:space="0" w:color="auto"/>
            </w:tcBorders>
            <w:shd w:val="clear" w:color="auto" w:fill="D9E2F3" w:themeFill="accent1" w:themeFillTint="33"/>
            <w:vAlign w:val="center"/>
          </w:tcPr>
          <w:p w14:paraId="4B9CC199" w14:textId="77777777" w:rsidR="00DA5CBC" w:rsidRPr="00D22868" w:rsidRDefault="00DA5CBC" w:rsidP="00F70D78">
            <w:pPr>
              <w:jc w:val="center"/>
              <w:rPr>
                <w:rFonts w:ascii="Century Gothic" w:hAnsi="Century Gothic"/>
                <w:sz w:val="18"/>
                <w:szCs w:val="18"/>
              </w:rPr>
            </w:pPr>
            <w:r w:rsidRPr="00D22868">
              <w:rPr>
                <w:rFonts w:ascii="Century Gothic" w:hAnsi="Century Gothic"/>
                <w:sz w:val="18"/>
                <w:szCs w:val="18"/>
              </w:rPr>
              <w:t>digitális plakát</w:t>
            </w:r>
          </w:p>
        </w:tc>
        <w:tc>
          <w:tcPr>
            <w:tcW w:w="110" w:type="dxa"/>
            <w:tcBorders>
              <w:top w:val="dotted" w:sz="4" w:space="0" w:color="auto"/>
              <w:bottom w:val="dotted" w:sz="4" w:space="0" w:color="auto"/>
            </w:tcBorders>
            <w:shd w:val="clear" w:color="auto" w:fill="D9E2F3" w:themeFill="accent1" w:themeFillTint="33"/>
            <w:vAlign w:val="center"/>
          </w:tcPr>
          <w:p w14:paraId="3656B9AB" w14:textId="77777777" w:rsidR="00DA5CBC" w:rsidRPr="00D22868" w:rsidRDefault="00DA5CBC" w:rsidP="00F70D78">
            <w:pPr>
              <w:jc w:val="center"/>
              <w:rPr>
                <w:rFonts w:ascii="Century Gothic" w:hAnsi="Century Gothic"/>
                <w:sz w:val="18"/>
                <w:szCs w:val="18"/>
              </w:rPr>
            </w:pPr>
          </w:p>
        </w:tc>
        <w:tc>
          <w:tcPr>
            <w:tcW w:w="2535" w:type="dxa"/>
            <w:tcBorders>
              <w:top w:val="dotted" w:sz="4" w:space="0" w:color="auto"/>
              <w:bottom w:val="dotted" w:sz="4" w:space="0" w:color="auto"/>
            </w:tcBorders>
            <w:shd w:val="clear" w:color="auto" w:fill="D9E2F3" w:themeFill="accent1" w:themeFillTint="33"/>
            <w:vAlign w:val="center"/>
          </w:tcPr>
          <w:p w14:paraId="6E8C9CC6" w14:textId="77777777" w:rsidR="00DA5CBC" w:rsidRPr="001F33CD" w:rsidRDefault="006A505D" w:rsidP="00F70D78">
            <w:pPr>
              <w:jc w:val="center"/>
              <w:rPr>
                <w:rFonts w:ascii="Century Gothic" w:hAnsi="Century Gothic"/>
                <w:b/>
                <w:bCs/>
                <w:sz w:val="18"/>
                <w:szCs w:val="18"/>
              </w:rPr>
            </w:pPr>
            <w:hyperlink r:id="rId13" w:history="1">
              <w:proofErr w:type="spellStart"/>
              <w:r w:rsidR="00DA5CBC" w:rsidRPr="001F33CD">
                <w:rPr>
                  <w:rStyle w:val="Hiperhivatkozs"/>
                  <w:rFonts w:ascii="Century Gothic" w:hAnsi="Century Gothic"/>
                  <w:b/>
                  <w:bCs/>
                  <w:sz w:val="18"/>
                  <w:szCs w:val="18"/>
                  <w:u w:val="none"/>
                </w:rPr>
                <w:t>Canva</w:t>
              </w:r>
              <w:proofErr w:type="spellEnd"/>
            </w:hyperlink>
          </w:p>
        </w:tc>
        <w:tc>
          <w:tcPr>
            <w:tcW w:w="110" w:type="dxa"/>
            <w:tcBorders>
              <w:top w:val="dotted" w:sz="4" w:space="0" w:color="auto"/>
              <w:bottom w:val="dotted" w:sz="4" w:space="0" w:color="auto"/>
            </w:tcBorders>
            <w:shd w:val="clear" w:color="auto" w:fill="D9E2F3" w:themeFill="accent1" w:themeFillTint="33"/>
            <w:vAlign w:val="center"/>
          </w:tcPr>
          <w:p w14:paraId="45FB0818" w14:textId="77777777" w:rsidR="00DA5CBC" w:rsidRPr="00D22868" w:rsidRDefault="00DA5CBC" w:rsidP="00F70D78">
            <w:pPr>
              <w:jc w:val="center"/>
              <w:rPr>
                <w:rFonts w:ascii="Century Gothic" w:hAnsi="Century Gothic"/>
                <w:sz w:val="18"/>
                <w:szCs w:val="18"/>
              </w:rPr>
            </w:pPr>
          </w:p>
        </w:tc>
        <w:tc>
          <w:tcPr>
            <w:tcW w:w="7302" w:type="dxa"/>
            <w:tcBorders>
              <w:top w:val="dotted" w:sz="4" w:space="0" w:color="auto"/>
              <w:bottom w:val="dotted" w:sz="4" w:space="0" w:color="auto"/>
            </w:tcBorders>
            <w:shd w:val="clear" w:color="auto" w:fill="D9E2F3" w:themeFill="accent1" w:themeFillTint="33"/>
            <w:vAlign w:val="center"/>
          </w:tcPr>
          <w:p w14:paraId="049F31CB" w14:textId="77777777" w:rsidR="00DA5CBC" w:rsidRPr="00D22868" w:rsidRDefault="00DA5CBC" w:rsidP="00F70D78">
            <w:pPr>
              <w:jc w:val="center"/>
              <w:rPr>
                <w:rFonts w:ascii="Century Gothic" w:hAnsi="Century Gothic"/>
                <w:sz w:val="18"/>
                <w:szCs w:val="18"/>
              </w:rPr>
            </w:pPr>
          </w:p>
        </w:tc>
      </w:tr>
      <w:tr w:rsidR="00DA5CBC" w:rsidRPr="00D22868" w14:paraId="09007B8B" w14:textId="77777777" w:rsidTr="004848E7">
        <w:trPr>
          <w:trHeight w:val="284"/>
          <w:jc w:val="center"/>
        </w:trPr>
        <w:tc>
          <w:tcPr>
            <w:tcW w:w="361" w:type="dxa"/>
            <w:vMerge w:val="restart"/>
            <w:tcBorders>
              <w:top w:val="dotted" w:sz="4" w:space="0" w:color="auto"/>
            </w:tcBorders>
            <w:shd w:val="clear" w:color="auto" w:fill="D9E2F3" w:themeFill="accent1" w:themeFillTint="33"/>
            <w:vAlign w:val="center"/>
          </w:tcPr>
          <w:p w14:paraId="47886996" w14:textId="77777777" w:rsidR="00DA5CBC" w:rsidRPr="00EB68D8" w:rsidRDefault="00DA5CBC" w:rsidP="00F70D78">
            <w:pPr>
              <w:jc w:val="center"/>
              <w:rPr>
                <w:rFonts w:ascii="Century Gothic" w:hAnsi="Century Gothic"/>
                <w:b/>
                <w:bCs/>
                <w:sz w:val="20"/>
                <w:szCs w:val="20"/>
              </w:rPr>
            </w:pPr>
            <w:r w:rsidRPr="00EB68D8">
              <w:rPr>
                <w:rFonts w:ascii="Century Gothic" w:hAnsi="Century Gothic"/>
                <w:b/>
                <w:bCs/>
                <w:sz w:val="20"/>
                <w:szCs w:val="20"/>
              </w:rPr>
              <w:t>2.</w:t>
            </w:r>
          </w:p>
        </w:tc>
        <w:tc>
          <w:tcPr>
            <w:tcW w:w="2520" w:type="dxa"/>
            <w:tcBorders>
              <w:top w:val="dotted" w:sz="4" w:space="0" w:color="auto"/>
              <w:bottom w:val="dotted" w:sz="4" w:space="0" w:color="auto"/>
            </w:tcBorders>
            <w:shd w:val="clear" w:color="auto" w:fill="FFF2CC" w:themeFill="accent4" w:themeFillTint="33"/>
            <w:vAlign w:val="center"/>
          </w:tcPr>
          <w:p w14:paraId="336C46C1" w14:textId="77777777" w:rsidR="00DA5CBC" w:rsidRPr="00D22868" w:rsidRDefault="00DA5CBC" w:rsidP="00F70D78">
            <w:pPr>
              <w:jc w:val="center"/>
              <w:rPr>
                <w:rFonts w:ascii="Century Gothic" w:hAnsi="Century Gothic"/>
                <w:sz w:val="18"/>
                <w:szCs w:val="18"/>
              </w:rPr>
            </w:pPr>
            <w:r w:rsidRPr="00D22868">
              <w:rPr>
                <w:rFonts w:ascii="Century Gothic" w:hAnsi="Century Gothic"/>
                <w:sz w:val="18"/>
                <w:szCs w:val="18"/>
              </w:rPr>
              <w:t>Kontaktóra</w:t>
            </w:r>
          </w:p>
        </w:tc>
        <w:tc>
          <w:tcPr>
            <w:tcW w:w="110" w:type="dxa"/>
            <w:tcBorders>
              <w:top w:val="dotted" w:sz="4" w:space="0" w:color="auto"/>
              <w:bottom w:val="dotted" w:sz="4" w:space="0" w:color="auto"/>
            </w:tcBorders>
            <w:shd w:val="clear" w:color="auto" w:fill="FFF2CC" w:themeFill="accent4" w:themeFillTint="33"/>
            <w:vAlign w:val="center"/>
          </w:tcPr>
          <w:p w14:paraId="53128261" w14:textId="77777777" w:rsidR="00DA5CBC" w:rsidRPr="00D22868" w:rsidRDefault="00DA5CBC" w:rsidP="00F70D78">
            <w:pPr>
              <w:jc w:val="center"/>
              <w:rPr>
                <w:rFonts w:ascii="Century Gothic" w:hAnsi="Century Gothic"/>
                <w:sz w:val="18"/>
                <w:szCs w:val="18"/>
              </w:rPr>
            </w:pPr>
          </w:p>
        </w:tc>
        <w:tc>
          <w:tcPr>
            <w:tcW w:w="2809" w:type="dxa"/>
            <w:tcBorders>
              <w:top w:val="dotted" w:sz="4" w:space="0" w:color="auto"/>
              <w:bottom w:val="dotted" w:sz="4" w:space="0" w:color="auto"/>
            </w:tcBorders>
            <w:shd w:val="clear" w:color="auto" w:fill="FFF2CC" w:themeFill="accent4" w:themeFillTint="33"/>
            <w:vAlign w:val="center"/>
          </w:tcPr>
          <w:p w14:paraId="01EEF574" w14:textId="77777777" w:rsidR="00DA5CBC" w:rsidRPr="00D22868" w:rsidRDefault="00DA5CBC" w:rsidP="00F70D78">
            <w:pPr>
              <w:jc w:val="center"/>
              <w:rPr>
                <w:rFonts w:ascii="Century Gothic" w:hAnsi="Century Gothic"/>
                <w:sz w:val="18"/>
                <w:szCs w:val="18"/>
              </w:rPr>
            </w:pPr>
            <w:r w:rsidRPr="00D22868">
              <w:rPr>
                <w:rFonts w:ascii="Century Gothic" w:hAnsi="Century Gothic"/>
                <w:sz w:val="18"/>
                <w:szCs w:val="18"/>
              </w:rPr>
              <w:t>interaktív prezentáció (S)</w:t>
            </w:r>
          </w:p>
        </w:tc>
        <w:tc>
          <w:tcPr>
            <w:tcW w:w="110" w:type="dxa"/>
            <w:tcBorders>
              <w:top w:val="dotted" w:sz="4" w:space="0" w:color="auto"/>
              <w:bottom w:val="dotted" w:sz="4" w:space="0" w:color="auto"/>
            </w:tcBorders>
            <w:shd w:val="clear" w:color="auto" w:fill="FFF2CC" w:themeFill="accent4" w:themeFillTint="33"/>
            <w:vAlign w:val="center"/>
          </w:tcPr>
          <w:p w14:paraId="62486C05" w14:textId="77777777" w:rsidR="00DA5CBC" w:rsidRPr="00D22868" w:rsidRDefault="00DA5CBC" w:rsidP="00F70D78">
            <w:pPr>
              <w:jc w:val="center"/>
              <w:rPr>
                <w:rFonts w:ascii="Century Gothic" w:hAnsi="Century Gothic"/>
                <w:sz w:val="18"/>
                <w:szCs w:val="18"/>
              </w:rPr>
            </w:pPr>
          </w:p>
        </w:tc>
        <w:tc>
          <w:tcPr>
            <w:tcW w:w="2535" w:type="dxa"/>
            <w:tcBorders>
              <w:top w:val="dotted" w:sz="4" w:space="0" w:color="auto"/>
              <w:bottom w:val="dotted" w:sz="4" w:space="0" w:color="auto"/>
            </w:tcBorders>
            <w:shd w:val="clear" w:color="auto" w:fill="FFF2CC" w:themeFill="accent4" w:themeFillTint="33"/>
            <w:vAlign w:val="center"/>
          </w:tcPr>
          <w:p w14:paraId="657A150E" w14:textId="778583A2" w:rsidR="00DA5CBC" w:rsidRPr="001F33CD" w:rsidRDefault="006A505D" w:rsidP="00F70D78">
            <w:pPr>
              <w:jc w:val="center"/>
              <w:rPr>
                <w:rFonts w:ascii="Century Gothic" w:hAnsi="Century Gothic"/>
                <w:b/>
                <w:bCs/>
                <w:sz w:val="18"/>
                <w:szCs w:val="18"/>
              </w:rPr>
            </w:pPr>
            <w:hyperlink r:id="rId14" w:history="1">
              <w:proofErr w:type="spellStart"/>
              <w:r w:rsidR="00DA5CBC" w:rsidRPr="001F33CD">
                <w:rPr>
                  <w:rStyle w:val="Hiperhivatkozs"/>
                  <w:rFonts w:ascii="Century Gothic" w:hAnsi="Century Gothic"/>
                  <w:b/>
                  <w:bCs/>
                  <w:sz w:val="18"/>
                  <w:szCs w:val="18"/>
                  <w:u w:val="none"/>
                </w:rPr>
                <w:t>Mentimeter</w:t>
              </w:r>
              <w:proofErr w:type="spellEnd"/>
            </w:hyperlink>
          </w:p>
        </w:tc>
        <w:tc>
          <w:tcPr>
            <w:tcW w:w="110" w:type="dxa"/>
            <w:tcBorders>
              <w:top w:val="dotted" w:sz="4" w:space="0" w:color="auto"/>
              <w:bottom w:val="dotted" w:sz="4" w:space="0" w:color="auto"/>
            </w:tcBorders>
            <w:shd w:val="clear" w:color="auto" w:fill="FFF2CC" w:themeFill="accent4" w:themeFillTint="33"/>
            <w:vAlign w:val="center"/>
          </w:tcPr>
          <w:p w14:paraId="4101652C" w14:textId="77777777" w:rsidR="00DA5CBC" w:rsidRPr="00D22868" w:rsidRDefault="00DA5CBC" w:rsidP="00F70D78">
            <w:pPr>
              <w:jc w:val="center"/>
              <w:rPr>
                <w:rFonts w:ascii="Century Gothic" w:hAnsi="Century Gothic"/>
                <w:sz w:val="18"/>
                <w:szCs w:val="18"/>
              </w:rPr>
            </w:pPr>
          </w:p>
        </w:tc>
        <w:tc>
          <w:tcPr>
            <w:tcW w:w="7302" w:type="dxa"/>
            <w:tcBorders>
              <w:top w:val="dotted" w:sz="4" w:space="0" w:color="auto"/>
              <w:bottom w:val="dotted" w:sz="4" w:space="0" w:color="auto"/>
            </w:tcBorders>
            <w:shd w:val="clear" w:color="auto" w:fill="FFF2CC" w:themeFill="accent4" w:themeFillTint="33"/>
            <w:vAlign w:val="center"/>
          </w:tcPr>
          <w:p w14:paraId="4B99056E" w14:textId="77777777" w:rsidR="00DA5CBC" w:rsidRPr="00D22868" w:rsidRDefault="00DA5CBC" w:rsidP="00F70D78">
            <w:pPr>
              <w:jc w:val="center"/>
              <w:rPr>
                <w:rFonts w:ascii="Century Gothic" w:hAnsi="Century Gothic"/>
                <w:sz w:val="18"/>
                <w:szCs w:val="18"/>
              </w:rPr>
            </w:pPr>
          </w:p>
        </w:tc>
      </w:tr>
      <w:tr w:rsidR="00DA5CBC" w:rsidRPr="00D22868" w14:paraId="15656EC5" w14:textId="77777777" w:rsidTr="004848E7">
        <w:trPr>
          <w:trHeight w:val="295"/>
          <w:jc w:val="center"/>
        </w:trPr>
        <w:tc>
          <w:tcPr>
            <w:tcW w:w="361" w:type="dxa"/>
            <w:vMerge/>
          </w:tcPr>
          <w:p w14:paraId="1299C43A" w14:textId="77777777" w:rsidR="00DA5CBC" w:rsidRPr="00EB68D8" w:rsidRDefault="00DA5CBC" w:rsidP="00F70D78">
            <w:pPr>
              <w:jc w:val="center"/>
              <w:rPr>
                <w:rFonts w:ascii="Century Gothic" w:hAnsi="Century Gothic"/>
                <w:b/>
                <w:bCs/>
                <w:sz w:val="20"/>
                <w:szCs w:val="20"/>
              </w:rPr>
            </w:pPr>
          </w:p>
        </w:tc>
        <w:tc>
          <w:tcPr>
            <w:tcW w:w="2520" w:type="dxa"/>
            <w:tcBorders>
              <w:top w:val="dotted" w:sz="4" w:space="0" w:color="auto"/>
              <w:bottom w:val="dotted" w:sz="4" w:space="0" w:color="auto"/>
            </w:tcBorders>
            <w:shd w:val="clear" w:color="auto" w:fill="D9E2F3" w:themeFill="accent1" w:themeFillTint="33"/>
            <w:vAlign w:val="center"/>
          </w:tcPr>
          <w:p w14:paraId="02C2091C" w14:textId="77777777" w:rsidR="00DA5CBC" w:rsidRPr="00D22868" w:rsidRDefault="00DA5CBC" w:rsidP="00F70D78">
            <w:pPr>
              <w:jc w:val="center"/>
              <w:rPr>
                <w:rFonts w:ascii="Century Gothic" w:hAnsi="Century Gothic"/>
                <w:sz w:val="18"/>
                <w:szCs w:val="18"/>
              </w:rPr>
            </w:pPr>
            <w:r w:rsidRPr="00D22868">
              <w:rPr>
                <w:rFonts w:ascii="Century Gothic" w:hAnsi="Century Gothic"/>
                <w:sz w:val="18"/>
                <w:szCs w:val="18"/>
              </w:rPr>
              <w:t>Otthoni foglalkozás</w:t>
            </w:r>
          </w:p>
        </w:tc>
        <w:tc>
          <w:tcPr>
            <w:tcW w:w="110" w:type="dxa"/>
            <w:tcBorders>
              <w:top w:val="dotted" w:sz="4" w:space="0" w:color="auto"/>
              <w:bottom w:val="dotted" w:sz="4" w:space="0" w:color="auto"/>
            </w:tcBorders>
            <w:shd w:val="clear" w:color="auto" w:fill="D9E2F3" w:themeFill="accent1" w:themeFillTint="33"/>
            <w:vAlign w:val="center"/>
          </w:tcPr>
          <w:p w14:paraId="4DDBEF00" w14:textId="77777777" w:rsidR="00DA5CBC" w:rsidRPr="00D22868" w:rsidRDefault="00DA5CBC" w:rsidP="00F70D78">
            <w:pPr>
              <w:jc w:val="center"/>
              <w:rPr>
                <w:rFonts w:ascii="Century Gothic" w:hAnsi="Century Gothic"/>
                <w:sz w:val="18"/>
                <w:szCs w:val="18"/>
              </w:rPr>
            </w:pPr>
          </w:p>
        </w:tc>
        <w:tc>
          <w:tcPr>
            <w:tcW w:w="2809" w:type="dxa"/>
            <w:tcBorders>
              <w:top w:val="dotted" w:sz="4" w:space="0" w:color="auto"/>
              <w:bottom w:val="dotted" w:sz="4" w:space="0" w:color="auto"/>
            </w:tcBorders>
            <w:shd w:val="clear" w:color="auto" w:fill="D9E2F3" w:themeFill="accent1" w:themeFillTint="33"/>
            <w:vAlign w:val="center"/>
          </w:tcPr>
          <w:p w14:paraId="6ADD8379" w14:textId="77777777" w:rsidR="00DA5CBC" w:rsidRPr="00D22868" w:rsidRDefault="00DA5CBC" w:rsidP="00F70D78">
            <w:pPr>
              <w:jc w:val="center"/>
              <w:rPr>
                <w:rFonts w:ascii="Century Gothic" w:hAnsi="Century Gothic"/>
                <w:sz w:val="18"/>
                <w:szCs w:val="18"/>
              </w:rPr>
            </w:pPr>
            <w:r w:rsidRPr="00D22868">
              <w:rPr>
                <w:rFonts w:ascii="Century Gothic" w:hAnsi="Century Gothic"/>
                <w:sz w:val="18"/>
                <w:szCs w:val="18"/>
              </w:rPr>
              <w:t>interaktív online játékok</w:t>
            </w:r>
          </w:p>
        </w:tc>
        <w:tc>
          <w:tcPr>
            <w:tcW w:w="110" w:type="dxa"/>
            <w:tcBorders>
              <w:top w:val="dotted" w:sz="4" w:space="0" w:color="auto"/>
              <w:bottom w:val="dotted" w:sz="4" w:space="0" w:color="auto"/>
            </w:tcBorders>
            <w:shd w:val="clear" w:color="auto" w:fill="D9E2F3" w:themeFill="accent1" w:themeFillTint="33"/>
            <w:vAlign w:val="center"/>
          </w:tcPr>
          <w:p w14:paraId="3461D779" w14:textId="77777777" w:rsidR="00DA5CBC" w:rsidRPr="00D22868" w:rsidRDefault="00DA5CBC" w:rsidP="00F70D78">
            <w:pPr>
              <w:jc w:val="center"/>
              <w:rPr>
                <w:rFonts w:ascii="Century Gothic" w:hAnsi="Century Gothic"/>
                <w:sz w:val="18"/>
                <w:szCs w:val="18"/>
              </w:rPr>
            </w:pPr>
          </w:p>
        </w:tc>
        <w:tc>
          <w:tcPr>
            <w:tcW w:w="2535" w:type="dxa"/>
            <w:tcBorders>
              <w:top w:val="dotted" w:sz="4" w:space="0" w:color="auto"/>
              <w:bottom w:val="dotted" w:sz="4" w:space="0" w:color="auto"/>
            </w:tcBorders>
            <w:shd w:val="clear" w:color="auto" w:fill="D9E2F3" w:themeFill="accent1" w:themeFillTint="33"/>
            <w:vAlign w:val="center"/>
          </w:tcPr>
          <w:p w14:paraId="42EC932C" w14:textId="77777777" w:rsidR="00DA5CBC" w:rsidRPr="001F33CD" w:rsidRDefault="006A505D" w:rsidP="00F70D78">
            <w:pPr>
              <w:jc w:val="center"/>
              <w:rPr>
                <w:rFonts w:ascii="Century Gothic" w:hAnsi="Century Gothic"/>
                <w:b/>
                <w:bCs/>
                <w:sz w:val="18"/>
                <w:szCs w:val="18"/>
              </w:rPr>
            </w:pPr>
            <w:hyperlink r:id="rId15" w:history="1">
              <w:proofErr w:type="spellStart"/>
              <w:r w:rsidR="00DA5CBC" w:rsidRPr="001F33CD">
                <w:rPr>
                  <w:rStyle w:val="Hiperhivatkozs"/>
                  <w:rFonts w:ascii="Century Gothic" w:hAnsi="Century Gothic"/>
                  <w:b/>
                  <w:bCs/>
                  <w:sz w:val="18"/>
                  <w:szCs w:val="18"/>
                  <w:u w:val="none"/>
                </w:rPr>
                <w:t>Learning</w:t>
              </w:r>
              <w:proofErr w:type="spellEnd"/>
              <w:r w:rsidR="00DA5CBC" w:rsidRPr="001F33CD">
                <w:rPr>
                  <w:rStyle w:val="Hiperhivatkozs"/>
                  <w:rFonts w:ascii="Century Gothic" w:hAnsi="Century Gothic"/>
                  <w:b/>
                  <w:bCs/>
                  <w:sz w:val="18"/>
                  <w:szCs w:val="18"/>
                  <w:u w:val="none"/>
                </w:rPr>
                <w:t xml:space="preserve"> </w:t>
              </w:r>
              <w:proofErr w:type="spellStart"/>
              <w:r w:rsidR="00DA5CBC" w:rsidRPr="001F33CD">
                <w:rPr>
                  <w:rStyle w:val="Hiperhivatkozs"/>
                  <w:rFonts w:ascii="Century Gothic" w:hAnsi="Century Gothic"/>
                  <w:b/>
                  <w:bCs/>
                  <w:sz w:val="18"/>
                  <w:szCs w:val="18"/>
                  <w:u w:val="none"/>
                </w:rPr>
                <w:t>Apps</w:t>
              </w:r>
              <w:proofErr w:type="spellEnd"/>
            </w:hyperlink>
          </w:p>
        </w:tc>
        <w:tc>
          <w:tcPr>
            <w:tcW w:w="110" w:type="dxa"/>
            <w:tcBorders>
              <w:top w:val="dotted" w:sz="4" w:space="0" w:color="auto"/>
              <w:bottom w:val="dotted" w:sz="4" w:space="0" w:color="auto"/>
            </w:tcBorders>
            <w:shd w:val="clear" w:color="auto" w:fill="D9E2F3" w:themeFill="accent1" w:themeFillTint="33"/>
            <w:vAlign w:val="center"/>
          </w:tcPr>
          <w:p w14:paraId="3CF2D8B6" w14:textId="77777777" w:rsidR="00DA5CBC" w:rsidRPr="00D22868" w:rsidRDefault="00DA5CBC" w:rsidP="00F70D78">
            <w:pPr>
              <w:jc w:val="center"/>
              <w:rPr>
                <w:rFonts w:ascii="Century Gothic" w:hAnsi="Century Gothic"/>
                <w:sz w:val="18"/>
                <w:szCs w:val="18"/>
              </w:rPr>
            </w:pPr>
          </w:p>
        </w:tc>
        <w:tc>
          <w:tcPr>
            <w:tcW w:w="7302" w:type="dxa"/>
            <w:tcBorders>
              <w:top w:val="dotted" w:sz="4" w:space="0" w:color="auto"/>
              <w:bottom w:val="dotted" w:sz="4" w:space="0" w:color="auto"/>
            </w:tcBorders>
            <w:shd w:val="clear" w:color="auto" w:fill="D9E2F3" w:themeFill="accent1" w:themeFillTint="33"/>
            <w:vAlign w:val="center"/>
          </w:tcPr>
          <w:p w14:paraId="49C63673" w14:textId="77777777" w:rsidR="00DA5CBC" w:rsidRPr="001F33CD" w:rsidRDefault="006A505D" w:rsidP="00F70D78">
            <w:pPr>
              <w:jc w:val="center"/>
              <w:rPr>
                <w:rFonts w:ascii="Century Gothic" w:hAnsi="Century Gothic"/>
                <w:b/>
                <w:bCs/>
                <w:sz w:val="20"/>
                <w:szCs w:val="20"/>
              </w:rPr>
            </w:pPr>
            <w:hyperlink r:id="rId16" w:history="1">
              <w:r w:rsidR="00DA5CBC" w:rsidRPr="001F33CD">
                <w:rPr>
                  <w:rStyle w:val="Hiperhivatkozs"/>
                  <w:rFonts w:ascii="Century Gothic" w:hAnsi="Century Gothic"/>
                  <w:b/>
                  <w:bCs/>
                  <w:sz w:val="20"/>
                  <w:szCs w:val="20"/>
                  <w:u w:val="none"/>
                </w:rPr>
                <w:t>Novák Károly: Tankockák kezdőknek és haladóknak</w:t>
              </w:r>
            </w:hyperlink>
          </w:p>
        </w:tc>
      </w:tr>
      <w:tr w:rsidR="00DA5CBC" w:rsidRPr="00D22868" w14:paraId="56A8AD31" w14:textId="77777777" w:rsidTr="004848E7">
        <w:trPr>
          <w:trHeight w:val="273"/>
          <w:jc w:val="center"/>
        </w:trPr>
        <w:tc>
          <w:tcPr>
            <w:tcW w:w="361" w:type="dxa"/>
            <w:vMerge w:val="restart"/>
            <w:tcBorders>
              <w:top w:val="dotted" w:sz="4" w:space="0" w:color="auto"/>
            </w:tcBorders>
            <w:shd w:val="clear" w:color="auto" w:fill="D9E2F3" w:themeFill="accent1" w:themeFillTint="33"/>
            <w:vAlign w:val="center"/>
          </w:tcPr>
          <w:p w14:paraId="1F75A9DD" w14:textId="77777777" w:rsidR="00DA5CBC" w:rsidRPr="00EB68D8" w:rsidRDefault="00DA5CBC" w:rsidP="00F70D78">
            <w:pPr>
              <w:jc w:val="center"/>
              <w:rPr>
                <w:rFonts w:ascii="Century Gothic" w:hAnsi="Century Gothic"/>
                <w:b/>
                <w:bCs/>
                <w:sz w:val="20"/>
                <w:szCs w:val="20"/>
              </w:rPr>
            </w:pPr>
            <w:r w:rsidRPr="00EB68D8">
              <w:rPr>
                <w:rFonts w:ascii="Century Gothic" w:hAnsi="Century Gothic"/>
                <w:b/>
                <w:bCs/>
                <w:sz w:val="20"/>
                <w:szCs w:val="20"/>
              </w:rPr>
              <w:t>3.</w:t>
            </w:r>
          </w:p>
        </w:tc>
        <w:tc>
          <w:tcPr>
            <w:tcW w:w="2520" w:type="dxa"/>
            <w:tcBorders>
              <w:top w:val="dotted" w:sz="4" w:space="0" w:color="auto"/>
              <w:bottom w:val="dotted" w:sz="4" w:space="0" w:color="auto"/>
            </w:tcBorders>
            <w:shd w:val="clear" w:color="auto" w:fill="FFF2CC" w:themeFill="accent4" w:themeFillTint="33"/>
            <w:vAlign w:val="center"/>
          </w:tcPr>
          <w:p w14:paraId="5CE483B2" w14:textId="77777777" w:rsidR="00DA5CBC" w:rsidRPr="00D22868" w:rsidRDefault="00DA5CBC" w:rsidP="00F70D78">
            <w:pPr>
              <w:jc w:val="center"/>
              <w:rPr>
                <w:rFonts w:ascii="Century Gothic" w:hAnsi="Century Gothic"/>
                <w:sz w:val="18"/>
                <w:szCs w:val="18"/>
              </w:rPr>
            </w:pPr>
            <w:r w:rsidRPr="00D22868">
              <w:rPr>
                <w:rFonts w:ascii="Century Gothic" w:hAnsi="Century Gothic"/>
                <w:sz w:val="18"/>
                <w:szCs w:val="18"/>
              </w:rPr>
              <w:t>Kontaktóra</w:t>
            </w:r>
          </w:p>
        </w:tc>
        <w:tc>
          <w:tcPr>
            <w:tcW w:w="110" w:type="dxa"/>
            <w:tcBorders>
              <w:top w:val="dotted" w:sz="4" w:space="0" w:color="auto"/>
              <w:bottom w:val="dotted" w:sz="4" w:space="0" w:color="auto"/>
            </w:tcBorders>
            <w:shd w:val="clear" w:color="auto" w:fill="FFF2CC" w:themeFill="accent4" w:themeFillTint="33"/>
            <w:vAlign w:val="center"/>
          </w:tcPr>
          <w:p w14:paraId="0FB78278" w14:textId="77777777" w:rsidR="00DA5CBC" w:rsidRPr="00D22868" w:rsidRDefault="00DA5CBC" w:rsidP="00F70D78">
            <w:pPr>
              <w:jc w:val="center"/>
              <w:rPr>
                <w:rFonts w:ascii="Century Gothic" w:hAnsi="Century Gothic"/>
                <w:sz w:val="18"/>
                <w:szCs w:val="18"/>
              </w:rPr>
            </w:pPr>
          </w:p>
        </w:tc>
        <w:tc>
          <w:tcPr>
            <w:tcW w:w="2809" w:type="dxa"/>
            <w:tcBorders>
              <w:top w:val="dotted" w:sz="4" w:space="0" w:color="auto"/>
              <w:bottom w:val="dotted" w:sz="4" w:space="0" w:color="auto"/>
            </w:tcBorders>
            <w:shd w:val="clear" w:color="auto" w:fill="FFF2CC" w:themeFill="accent4" w:themeFillTint="33"/>
            <w:vAlign w:val="center"/>
          </w:tcPr>
          <w:p w14:paraId="1C3FD5A5" w14:textId="77777777" w:rsidR="00DA5CBC" w:rsidRPr="00D22868" w:rsidRDefault="00DA5CBC" w:rsidP="00F70D78">
            <w:pPr>
              <w:jc w:val="center"/>
              <w:rPr>
                <w:rFonts w:ascii="Century Gothic" w:hAnsi="Century Gothic"/>
                <w:sz w:val="18"/>
                <w:szCs w:val="18"/>
              </w:rPr>
            </w:pPr>
            <w:r w:rsidRPr="00D22868">
              <w:rPr>
                <w:rFonts w:ascii="Century Gothic" w:hAnsi="Century Gothic"/>
                <w:sz w:val="18"/>
                <w:szCs w:val="18"/>
              </w:rPr>
              <w:t>közösen szerkeszthető táblázat (S)</w:t>
            </w:r>
          </w:p>
        </w:tc>
        <w:tc>
          <w:tcPr>
            <w:tcW w:w="110" w:type="dxa"/>
            <w:tcBorders>
              <w:top w:val="dotted" w:sz="4" w:space="0" w:color="auto"/>
              <w:bottom w:val="dotted" w:sz="4" w:space="0" w:color="auto"/>
            </w:tcBorders>
            <w:shd w:val="clear" w:color="auto" w:fill="FFF2CC" w:themeFill="accent4" w:themeFillTint="33"/>
            <w:vAlign w:val="center"/>
          </w:tcPr>
          <w:p w14:paraId="1FC39945" w14:textId="77777777" w:rsidR="00DA5CBC" w:rsidRPr="00D22868" w:rsidRDefault="00DA5CBC" w:rsidP="00F70D78">
            <w:pPr>
              <w:jc w:val="center"/>
              <w:rPr>
                <w:rFonts w:ascii="Century Gothic" w:hAnsi="Century Gothic"/>
                <w:sz w:val="18"/>
                <w:szCs w:val="18"/>
              </w:rPr>
            </w:pPr>
          </w:p>
        </w:tc>
        <w:tc>
          <w:tcPr>
            <w:tcW w:w="2535" w:type="dxa"/>
            <w:tcBorders>
              <w:top w:val="dotted" w:sz="4" w:space="0" w:color="auto"/>
              <w:bottom w:val="dotted" w:sz="4" w:space="0" w:color="auto"/>
            </w:tcBorders>
            <w:shd w:val="clear" w:color="auto" w:fill="FFF2CC" w:themeFill="accent4" w:themeFillTint="33"/>
            <w:vAlign w:val="center"/>
          </w:tcPr>
          <w:p w14:paraId="0C816D47" w14:textId="77777777" w:rsidR="00DA5CBC" w:rsidRPr="001F33CD" w:rsidRDefault="006A505D" w:rsidP="00F70D78">
            <w:pPr>
              <w:jc w:val="center"/>
              <w:rPr>
                <w:rFonts w:ascii="Century Gothic" w:hAnsi="Century Gothic"/>
                <w:b/>
                <w:bCs/>
                <w:sz w:val="18"/>
                <w:szCs w:val="18"/>
              </w:rPr>
            </w:pPr>
            <w:hyperlink r:id="rId17" w:history="1">
              <w:r w:rsidR="00DA5CBC" w:rsidRPr="001F33CD">
                <w:rPr>
                  <w:rStyle w:val="Hiperhivatkozs"/>
                  <w:rFonts w:ascii="Century Gothic" w:hAnsi="Century Gothic"/>
                  <w:b/>
                  <w:bCs/>
                  <w:sz w:val="18"/>
                  <w:szCs w:val="18"/>
                  <w:u w:val="none"/>
                </w:rPr>
                <w:t>OneNote</w:t>
              </w:r>
            </w:hyperlink>
          </w:p>
        </w:tc>
        <w:tc>
          <w:tcPr>
            <w:tcW w:w="110" w:type="dxa"/>
            <w:tcBorders>
              <w:top w:val="dotted" w:sz="4" w:space="0" w:color="auto"/>
              <w:bottom w:val="dotted" w:sz="4" w:space="0" w:color="auto"/>
            </w:tcBorders>
            <w:shd w:val="clear" w:color="auto" w:fill="FFF2CC" w:themeFill="accent4" w:themeFillTint="33"/>
            <w:vAlign w:val="center"/>
          </w:tcPr>
          <w:p w14:paraId="0562CB0E" w14:textId="77777777" w:rsidR="00DA5CBC" w:rsidRPr="00D22868" w:rsidRDefault="00DA5CBC" w:rsidP="00F70D78">
            <w:pPr>
              <w:jc w:val="center"/>
              <w:rPr>
                <w:rFonts w:ascii="Century Gothic" w:hAnsi="Century Gothic"/>
                <w:sz w:val="18"/>
                <w:szCs w:val="18"/>
              </w:rPr>
            </w:pPr>
          </w:p>
        </w:tc>
        <w:tc>
          <w:tcPr>
            <w:tcW w:w="7302" w:type="dxa"/>
            <w:tcBorders>
              <w:top w:val="dotted" w:sz="4" w:space="0" w:color="auto"/>
              <w:bottom w:val="dotted" w:sz="4" w:space="0" w:color="auto"/>
            </w:tcBorders>
            <w:shd w:val="clear" w:color="auto" w:fill="FFF2CC" w:themeFill="accent4" w:themeFillTint="33"/>
            <w:vAlign w:val="center"/>
          </w:tcPr>
          <w:p w14:paraId="34CE0A41" w14:textId="77777777" w:rsidR="00DA5CBC" w:rsidRPr="001F33CD" w:rsidRDefault="00DA5CBC" w:rsidP="00F70D78">
            <w:pPr>
              <w:jc w:val="center"/>
              <w:rPr>
                <w:rFonts w:ascii="Century Gothic" w:hAnsi="Century Gothic"/>
                <w:sz w:val="20"/>
                <w:szCs w:val="20"/>
              </w:rPr>
            </w:pPr>
          </w:p>
        </w:tc>
      </w:tr>
      <w:tr w:rsidR="00DA5CBC" w:rsidRPr="00D22868" w14:paraId="1E18C311" w14:textId="77777777" w:rsidTr="004848E7">
        <w:trPr>
          <w:trHeight w:val="295"/>
          <w:jc w:val="center"/>
        </w:trPr>
        <w:tc>
          <w:tcPr>
            <w:tcW w:w="361" w:type="dxa"/>
            <w:vMerge/>
          </w:tcPr>
          <w:p w14:paraId="62EBF3C5" w14:textId="77777777" w:rsidR="00DA5CBC" w:rsidRPr="00EB68D8" w:rsidRDefault="00DA5CBC" w:rsidP="00F70D78">
            <w:pPr>
              <w:jc w:val="center"/>
              <w:rPr>
                <w:rFonts w:ascii="Century Gothic" w:hAnsi="Century Gothic"/>
                <w:b/>
                <w:bCs/>
                <w:sz w:val="20"/>
                <w:szCs w:val="20"/>
              </w:rPr>
            </w:pPr>
          </w:p>
        </w:tc>
        <w:tc>
          <w:tcPr>
            <w:tcW w:w="2520" w:type="dxa"/>
            <w:tcBorders>
              <w:top w:val="dotted" w:sz="4" w:space="0" w:color="auto"/>
              <w:bottom w:val="dotted" w:sz="4" w:space="0" w:color="auto"/>
            </w:tcBorders>
            <w:shd w:val="clear" w:color="auto" w:fill="D9E2F3" w:themeFill="accent1" w:themeFillTint="33"/>
            <w:vAlign w:val="center"/>
          </w:tcPr>
          <w:p w14:paraId="6D599741" w14:textId="77777777" w:rsidR="00DA5CBC" w:rsidRPr="00D22868" w:rsidRDefault="00DA5CBC" w:rsidP="00F70D78">
            <w:pPr>
              <w:jc w:val="center"/>
              <w:rPr>
                <w:rFonts w:ascii="Century Gothic" w:hAnsi="Century Gothic"/>
                <w:sz w:val="18"/>
                <w:szCs w:val="18"/>
              </w:rPr>
            </w:pPr>
            <w:r w:rsidRPr="00D22868">
              <w:rPr>
                <w:rFonts w:ascii="Century Gothic" w:hAnsi="Century Gothic"/>
                <w:sz w:val="18"/>
                <w:szCs w:val="18"/>
              </w:rPr>
              <w:t>Otthoni foglalkozás</w:t>
            </w:r>
          </w:p>
        </w:tc>
        <w:tc>
          <w:tcPr>
            <w:tcW w:w="110" w:type="dxa"/>
            <w:tcBorders>
              <w:top w:val="dotted" w:sz="4" w:space="0" w:color="auto"/>
              <w:bottom w:val="dotted" w:sz="4" w:space="0" w:color="auto"/>
            </w:tcBorders>
            <w:shd w:val="clear" w:color="auto" w:fill="D9E2F3" w:themeFill="accent1" w:themeFillTint="33"/>
            <w:vAlign w:val="center"/>
          </w:tcPr>
          <w:p w14:paraId="6D98A12B" w14:textId="77777777" w:rsidR="00DA5CBC" w:rsidRPr="00D22868" w:rsidRDefault="00DA5CBC" w:rsidP="00F70D78">
            <w:pPr>
              <w:jc w:val="center"/>
              <w:rPr>
                <w:rFonts w:ascii="Century Gothic" w:hAnsi="Century Gothic"/>
                <w:sz w:val="18"/>
                <w:szCs w:val="18"/>
              </w:rPr>
            </w:pPr>
          </w:p>
        </w:tc>
        <w:tc>
          <w:tcPr>
            <w:tcW w:w="2809" w:type="dxa"/>
            <w:tcBorders>
              <w:top w:val="dotted" w:sz="4" w:space="0" w:color="auto"/>
              <w:bottom w:val="dotted" w:sz="4" w:space="0" w:color="auto"/>
            </w:tcBorders>
            <w:shd w:val="clear" w:color="auto" w:fill="D9E2F3" w:themeFill="accent1" w:themeFillTint="33"/>
            <w:vAlign w:val="center"/>
          </w:tcPr>
          <w:p w14:paraId="7991C663" w14:textId="77777777" w:rsidR="00DA5CBC" w:rsidRPr="00D22868" w:rsidRDefault="00DA5CBC" w:rsidP="00F70D78">
            <w:pPr>
              <w:jc w:val="center"/>
              <w:rPr>
                <w:rFonts w:ascii="Century Gothic" w:hAnsi="Century Gothic"/>
                <w:sz w:val="18"/>
                <w:szCs w:val="18"/>
              </w:rPr>
            </w:pPr>
            <w:r w:rsidRPr="00D22868">
              <w:rPr>
                <w:rFonts w:ascii="Century Gothic" w:hAnsi="Century Gothic"/>
                <w:sz w:val="18"/>
                <w:szCs w:val="18"/>
              </w:rPr>
              <w:t>podcast</w:t>
            </w:r>
          </w:p>
        </w:tc>
        <w:tc>
          <w:tcPr>
            <w:tcW w:w="110" w:type="dxa"/>
            <w:tcBorders>
              <w:top w:val="dotted" w:sz="4" w:space="0" w:color="auto"/>
              <w:bottom w:val="dotted" w:sz="4" w:space="0" w:color="auto"/>
            </w:tcBorders>
            <w:shd w:val="clear" w:color="auto" w:fill="D9E2F3" w:themeFill="accent1" w:themeFillTint="33"/>
            <w:vAlign w:val="center"/>
          </w:tcPr>
          <w:p w14:paraId="2946DB82" w14:textId="77777777" w:rsidR="00DA5CBC" w:rsidRPr="00D22868" w:rsidRDefault="00DA5CBC" w:rsidP="00F70D78">
            <w:pPr>
              <w:jc w:val="center"/>
              <w:rPr>
                <w:rFonts w:ascii="Century Gothic" w:hAnsi="Century Gothic"/>
                <w:sz w:val="18"/>
                <w:szCs w:val="18"/>
              </w:rPr>
            </w:pPr>
          </w:p>
        </w:tc>
        <w:tc>
          <w:tcPr>
            <w:tcW w:w="2535" w:type="dxa"/>
            <w:tcBorders>
              <w:top w:val="dotted" w:sz="4" w:space="0" w:color="auto"/>
              <w:bottom w:val="dotted" w:sz="4" w:space="0" w:color="auto"/>
            </w:tcBorders>
            <w:shd w:val="clear" w:color="auto" w:fill="D9E2F3" w:themeFill="accent1" w:themeFillTint="33"/>
            <w:vAlign w:val="center"/>
          </w:tcPr>
          <w:p w14:paraId="66CB27EC" w14:textId="77777777" w:rsidR="00DA5CBC" w:rsidRPr="001F33CD" w:rsidRDefault="006A505D" w:rsidP="00F70D78">
            <w:pPr>
              <w:jc w:val="center"/>
              <w:rPr>
                <w:rFonts w:ascii="Century Gothic" w:hAnsi="Century Gothic"/>
                <w:b/>
                <w:bCs/>
                <w:sz w:val="18"/>
                <w:szCs w:val="18"/>
              </w:rPr>
            </w:pPr>
            <w:hyperlink r:id="rId18" w:history="1">
              <w:proofErr w:type="spellStart"/>
              <w:r w:rsidR="00DA5CBC" w:rsidRPr="001F33CD">
                <w:rPr>
                  <w:rStyle w:val="Hiperhivatkozs"/>
                  <w:rFonts w:ascii="Century Gothic" w:hAnsi="Century Gothic"/>
                  <w:b/>
                  <w:bCs/>
                  <w:sz w:val="18"/>
                  <w:szCs w:val="18"/>
                  <w:u w:val="none"/>
                </w:rPr>
                <w:t>Audacity</w:t>
              </w:r>
              <w:proofErr w:type="spellEnd"/>
            </w:hyperlink>
          </w:p>
        </w:tc>
        <w:tc>
          <w:tcPr>
            <w:tcW w:w="110" w:type="dxa"/>
            <w:tcBorders>
              <w:top w:val="dotted" w:sz="4" w:space="0" w:color="auto"/>
              <w:bottom w:val="dotted" w:sz="4" w:space="0" w:color="auto"/>
            </w:tcBorders>
            <w:shd w:val="clear" w:color="auto" w:fill="D9E2F3" w:themeFill="accent1" w:themeFillTint="33"/>
            <w:vAlign w:val="center"/>
          </w:tcPr>
          <w:p w14:paraId="5997CC1D" w14:textId="77777777" w:rsidR="00DA5CBC" w:rsidRPr="00D22868" w:rsidRDefault="00DA5CBC" w:rsidP="00F70D78">
            <w:pPr>
              <w:jc w:val="center"/>
              <w:rPr>
                <w:rFonts w:ascii="Century Gothic" w:hAnsi="Century Gothic"/>
                <w:sz w:val="18"/>
                <w:szCs w:val="18"/>
              </w:rPr>
            </w:pPr>
          </w:p>
        </w:tc>
        <w:tc>
          <w:tcPr>
            <w:tcW w:w="7302" w:type="dxa"/>
            <w:tcBorders>
              <w:top w:val="dotted" w:sz="4" w:space="0" w:color="auto"/>
              <w:bottom w:val="dotted" w:sz="4" w:space="0" w:color="auto"/>
            </w:tcBorders>
            <w:shd w:val="clear" w:color="auto" w:fill="D9E2F3" w:themeFill="accent1" w:themeFillTint="33"/>
            <w:vAlign w:val="center"/>
          </w:tcPr>
          <w:p w14:paraId="7D462C9D" w14:textId="77777777" w:rsidR="00DA5CBC" w:rsidRPr="001F33CD" w:rsidRDefault="006A505D" w:rsidP="00F70D78">
            <w:pPr>
              <w:jc w:val="center"/>
              <w:rPr>
                <w:rFonts w:ascii="Century Gothic" w:hAnsi="Century Gothic"/>
                <w:b/>
                <w:bCs/>
                <w:sz w:val="20"/>
                <w:szCs w:val="20"/>
              </w:rPr>
            </w:pPr>
            <w:hyperlink r:id="rId19" w:history="1">
              <w:r w:rsidR="00DA5CBC" w:rsidRPr="001F33CD">
                <w:rPr>
                  <w:rStyle w:val="Hiperhivatkozs"/>
                  <w:rFonts w:ascii="Century Gothic" w:hAnsi="Century Gothic"/>
                  <w:b/>
                  <w:bCs/>
                  <w:sz w:val="20"/>
                  <w:szCs w:val="20"/>
                  <w:u w:val="none"/>
                </w:rPr>
                <w:t xml:space="preserve">Bereczki Enikő: Blogok és </w:t>
              </w:r>
              <w:proofErr w:type="spellStart"/>
              <w:r w:rsidR="00DA5CBC" w:rsidRPr="001F33CD">
                <w:rPr>
                  <w:rStyle w:val="Hiperhivatkozs"/>
                  <w:rFonts w:ascii="Century Gothic" w:hAnsi="Century Gothic"/>
                  <w:b/>
                  <w:bCs/>
                  <w:sz w:val="20"/>
                  <w:szCs w:val="20"/>
                  <w:u w:val="none"/>
                </w:rPr>
                <w:t>podcastok</w:t>
              </w:r>
              <w:proofErr w:type="spellEnd"/>
              <w:r w:rsidR="00DA5CBC" w:rsidRPr="001F33CD">
                <w:rPr>
                  <w:rStyle w:val="Hiperhivatkozs"/>
                  <w:rFonts w:ascii="Century Gothic" w:hAnsi="Century Gothic"/>
                  <w:b/>
                  <w:bCs/>
                  <w:sz w:val="20"/>
                  <w:szCs w:val="20"/>
                  <w:u w:val="none"/>
                </w:rPr>
                <w:t xml:space="preserve"> a témahéten</w:t>
              </w:r>
            </w:hyperlink>
          </w:p>
        </w:tc>
      </w:tr>
      <w:tr w:rsidR="00DA5CBC" w:rsidRPr="00D22868" w14:paraId="5068B1D3" w14:textId="77777777" w:rsidTr="004848E7">
        <w:trPr>
          <w:trHeight w:val="284"/>
          <w:jc w:val="center"/>
        </w:trPr>
        <w:tc>
          <w:tcPr>
            <w:tcW w:w="361" w:type="dxa"/>
            <w:vMerge w:val="restart"/>
            <w:tcBorders>
              <w:top w:val="dotted" w:sz="4" w:space="0" w:color="auto"/>
            </w:tcBorders>
            <w:shd w:val="clear" w:color="auto" w:fill="D9E2F3" w:themeFill="accent1" w:themeFillTint="33"/>
            <w:vAlign w:val="center"/>
          </w:tcPr>
          <w:p w14:paraId="0F9ABB3F" w14:textId="77777777" w:rsidR="00DA5CBC" w:rsidRPr="00EB68D8" w:rsidRDefault="00DA5CBC" w:rsidP="00F70D78">
            <w:pPr>
              <w:jc w:val="center"/>
              <w:rPr>
                <w:rFonts w:ascii="Century Gothic" w:hAnsi="Century Gothic"/>
                <w:b/>
                <w:bCs/>
                <w:sz w:val="20"/>
                <w:szCs w:val="20"/>
              </w:rPr>
            </w:pPr>
            <w:r w:rsidRPr="00EB68D8">
              <w:rPr>
                <w:rFonts w:ascii="Century Gothic" w:hAnsi="Century Gothic"/>
                <w:b/>
                <w:bCs/>
                <w:sz w:val="20"/>
                <w:szCs w:val="20"/>
              </w:rPr>
              <w:lastRenderedPageBreak/>
              <w:t>4.</w:t>
            </w:r>
          </w:p>
        </w:tc>
        <w:tc>
          <w:tcPr>
            <w:tcW w:w="2520" w:type="dxa"/>
            <w:tcBorders>
              <w:top w:val="dotted" w:sz="4" w:space="0" w:color="auto"/>
              <w:bottom w:val="dotted" w:sz="4" w:space="0" w:color="auto"/>
            </w:tcBorders>
            <w:shd w:val="clear" w:color="auto" w:fill="FFF2CC" w:themeFill="accent4" w:themeFillTint="33"/>
            <w:vAlign w:val="center"/>
          </w:tcPr>
          <w:p w14:paraId="02FFC898" w14:textId="77777777" w:rsidR="00DA5CBC" w:rsidRPr="00D22868" w:rsidRDefault="00DA5CBC" w:rsidP="00F70D78">
            <w:pPr>
              <w:jc w:val="center"/>
              <w:rPr>
                <w:rFonts w:ascii="Century Gothic" w:hAnsi="Century Gothic"/>
                <w:sz w:val="18"/>
                <w:szCs w:val="18"/>
              </w:rPr>
            </w:pPr>
            <w:r w:rsidRPr="00D22868">
              <w:rPr>
                <w:rFonts w:ascii="Century Gothic" w:hAnsi="Century Gothic"/>
                <w:sz w:val="18"/>
                <w:szCs w:val="18"/>
              </w:rPr>
              <w:t>Kontaktóra</w:t>
            </w:r>
          </w:p>
        </w:tc>
        <w:tc>
          <w:tcPr>
            <w:tcW w:w="110" w:type="dxa"/>
            <w:tcBorders>
              <w:top w:val="dotted" w:sz="4" w:space="0" w:color="auto"/>
              <w:bottom w:val="dotted" w:sz="4" w:space="0" w:color="auto"/>
            </w:tcBorders>
            <w:shd w:val="clear" w:color="auto" w:fill="FFF2CC" w:themeFill="accent4" w:themeFillTint="33"/>
            <w:vAlign w:val="center"/>
          </w:tcPr>
          <w:p w14:paraId="110FFD37" w14:textId="77777777" w:rsidR="00DA5CBC" w:rsidRPr="00D22868" w:rsidRDefault="00DA5CBC" w:rsidP="00F70D78">
            <w:pPr>
              <w:jc w:val="center"/>
              <w:rPr>
                <w:rFonts w:ascii="Century Gothic" w:hAnsi="Century Gothic"/>
                <w:sz w:val="18"/>
                <w:szCs w:val="18"/>
              </w:rPr>
            </w:pPr>
          </w:p>
        </w:tc>
        <w:tc>
          <w:tcPr>
            <w:tcW w:w="2809" w:type="dxa"/>
            <w:tcBorders>
              <w:top w:val="dotted" w:sz="4" w:space="0" w:color="auto"/>
              <w:bottom w:val="dotted" w:sz="4" w:space="0" w:color="auto"/>
            </w:tcBorders>
            <w:shd w:val="clear" w:color="auto" w:fill="FFF2CC" w:themeFill="accent4" w:themeFillTint="33"/>
            <w:vAlign w:val="center"/>
          </w:tcPr>
          <w:p w14:paraId="4A2DEED7" w14:textId="77777777" w:rsidR="00DA5CBC" w:rsidRPr="00D22868" w:rsidRDefault="00DA5CBC" w:rsidP="00F70D78">
            <w:pPr>
              <w:jc w:val="center"/>
              <w:rPr>
                <w:rFonts w:ascii="Century Gothic" w:hAnsi="Century Gothic"/>
                <w:sz w:val="18"/>
                <w:szCs w:val="18"/>
              </w:rPr>
            </w:pPr>
            <w:r w:rsidRPr="00D22868">
              <w:rPr>
                <w:rFonts w:ascii="Century Gothic" w:hAnsi="Century Gothic"/>
                <w:sz w:val="18"/>
                <w:szCs w:val="18"/>
              </w:rPr>
              <w:t>közösen szerkesztett gondolattérkép (S)</w:t>
            </w:r>
          </w:p>
        </w:tc>
        <w:tc>
          <w:tcPr>
            <w:tcW w:w="110" w:type="dxa"/>
            <w:tcBorders>
              <w:top w:val="dotted" w:sz="4" w:space="0" w:color="auto"/>
              <w:bottom w:val="dotted" w:sz="4" w:space="0" w:color="auto"/>
            </w:tcBorders>
            <w:shd w:val="clear" w:color="auto" w:fill="FFF2CC" w:themeFill="accent4" w:themeFillTint="33"/>
            <w:vAlign w:val="center"/>
          </w:tcPr>
          <w:p w14:paraId="6B699379" w14:textId="77777777" w:rsidR="00DA5CBC" w:rsidRPr="00D22868" w:rsidRDefault="00DA5CBC" w:rsidP="00F70D78">
            <w:pPr>
              <w:jc w:val="center"/>
              <w:rPr>
                <w:rFonts w:ascii="Century Gothic" w:hAnsi="Century Gothic"/>
                <w:sz w:val="18"/>
                <w:szCs w:val="18"/>
              </w:rPr>
            </w:pPr>
          </w:p>
        </w:tc>
        <w:tc>
          <w:tcPr>
            <w:tcW w:w="2535" w:type="dxa"/>
            <w:tcBorders>
              <w:top w:val="dotted" w:sz="4" w:space="0" w:color="auto"/>
              <w:bottom w:val="dotted" w:sz="4" w:space="0" w:color="auto"/>
            </w:tcBorders>
            <w:shd w:val="clear" w:color="auto" w:fill="FFF2CC" w:themeFill="accent4" w:themeFillTint="33"/>
            <w:vAlign w:val="center"/>
          </w:tcPr>
          <w:p w14:paraId="42BE7BA3" w14:textId="77777777" w:rsidR="00DA5CBC" w:rsidRPr="001F33CD" w:rsidRDefault="006A505D" w:rsidP="00F70D78">
            <w:pPr>
              <w:jc w:val="center"/>
              <w:rPr>
                <w:rFonts w:ascii="Century Gothic" w:hAnsi="Century Gothic"/>
                <w:b/>
                <w:bCs/>
                <w:sz w:val="18"/>
                <w:szCs w:val="18"/>
              </w:rPr>
            </w:pPr>
            <w:hyperlink r:id="rId20" w:history="1">
              <w:r w:rsidR="00DA5CBC" w:rsidRPr="001F33CD">
                <w:rPr>
                  <w:rStyle w:val="Hiperhivatkozs"/>
                  <w:rFonts w:ascii="Century Gothic" w:hAnsi="Century Gothic"/>
                  <w:b/>
                  <w:bCs/>
                  <w:sz w:val="18"/>
                  <w:szCs w:val="18"/>
                  <w:u w:val="none"/>
                </w:rPr>
                <w:t>Bubble.us</w:t>
              </w:r>
            </w:hyperlink>
          </w:p>
        </w:tc>
        <w:tc>
          <w:tcPr>
            <w:tcW w:w="110" w:type="dxa"/>
            <w:tcBorders>
              <w:top w:val="dotted" w:sz="4" w:space="0" w:color="auto"/>
              <w:bottom w:val="dotted" w:sz="4" w:space="0" w:color="auto"/>
            </w:tcBorders>
            <w:shd w:val="clear" w:color="auto" w:fill="FFF2CC" w:themeFill="accent4" w:themeFillTint="33"/>
            <w:vAlign w:val="center"/>
          </w:tcPr>
          <w:p w14:paraId="3FE9F23F" w14:textId="77777777" w:rsidR="00DA5CBC" w:rsidRPr="00D22868" w:rsidRDefault="00DA5CBC" w:rsidP="00F70D78">
            <w:pPr>
              <w:jc w:val="center"/>
              <w:rPr>
                <w:rFonts w:ascii="Century Gothic" w:hAnsi="Century Gothic"/>
                <w:sz w:val="18"/>
                <w:szCs w:val="18"/>
              </w:rPr>
            </w:pPr>
          </w:p>
        </w:tc>
        <w:tc>
          <w:tcPr>
            <w:tcW w:w="7302" w:type="dxa"/>
            <w:tcBorders>
              <w:top w:val="dotted" w:sz="4" w:space="0" w:color="auto"/>
              <w:bottom w:val="dotted" w:sz="4" w:space="0" w:color="auto"/>
            </w:tcBorders>
            <w:shd w:val="clear" w:color="auto" w:fill="FFF2CC" w:themeFill="accent4" w:themeFillTint="33"/>
            <w:vAlign w:val="center"/>
          </w:tcPr>
          <w:p w14:paraId="1F72F646" w14:textId="77777777" w:rsidR="00DA5CBC" w:rsidRPr="001F33CD" w:rsidRDefault="00DA5CBC" w:rsidP="00F70D78">
            <w:pPr>
              <w:jc w:val="center"/>
              <w:rPr>
                <w:rFonts w:ascii="Century Gothic" w:hAnsi="Century Gothic"/>
                <w:sz w:val="20"/>
                <w:szCs w:val="20"/>
              </w:rPr>
            </w:pPr>
          </w:p>
        </w:tc>
      </w:tr>
      <w:tr w:rsidR="00DA5CBC" w:rsidRPr="00D22868" w14:paraId="42C18D1B" w14:textId="77777777" w:rsidTr="004848E7">
        <w:trPr>
          <w:trHeight w:val="62"/>
          <w:jc w:val="center"/>
        </w:trPr>
        <w:tc>
          <w:tcPr>
            <w:tcW w:w="361" w:type="dxa"/>
            <w:vMerge/>
          </w:tcPr>
          <w:p w14:paraId="08CE6F91" w14:textId="77777777" w:rsidR="00DA5CBC" w:rsidRPr="00EB68D8" w:rsidRDefault="00DA5CBC" w:rsidP="00F70D78">
            <w:pPr>
              <w:jc w:val="center"/>
              <w:rPr>
                <w:rFonts w:ascii="Century Gothic" w:hAnsi="Century Gothic"/>
                <w:b/>
                <w:bCs/>
                <w:sz w:val="20"/>
                <w:szCs w:val="20"/>
              </w:rPr>
            </w:pPr>
          </w:p>
        </w:tc>
        <w:tc>
          <w:tcPr>
            <w:tcW w:w="2520" w:type="dxa"/>
            <w:vMerge w:val="restart"/>
            <w:tcBorders>
              <w:top w:val="dotted" w:sz="4" w:space="0" w:color="auto"/>
            </w:tcBorders>
            <w:shd w:val="clear" w:color="auto" w:fill="D9E2F3" w:themeFill="accent1" w:themeFillTint="33"/>
            <w:vAlign w:val="center"/>
          </w:tcPr>
          <w:p w14:paraId="50A40598" w14:textId="77777777" w:rsidR="00DA5CBC" w:rsidRPr="00D22868" w:rsidRDefault="00DA5CBC" w:rsidP="00F70D78">
            <w:pPr>
              <w:jc w:val="center"/>
              <w:rPr>
                <w:rFonts w:ascii="Century Gothic" w:hAnsi="Century Gothic"/>
                <w:sz w:val="18"/>
                <w:szCs w:val="18"/>
              </w:rPr>
            </w:pPr>
            <w:r w:rsidRPr="00D22868">
              <w:rPr>
                <w:rFonts w:ascii="Century Gothic" w:hAnsi="Century Gothic"/>
                <w:sz w:val="18"/>
                <w:szCs w:val="18"/>
              </w:rPr>
              <w:t>Otthoni foglalkozás</w:t>
            </w:r>
          </w:p>
        </w:tc>
        <w:tc>
          <w:tcPr>
            <w:tcW w:w="110" w:type="dxa"/>
            <w:vMerge w:val="restart"/>
            <w:tcBorders>
              <w:top w:val="dotted" w:sz="4" w:space="0" w:color="auto"/>
            </w:tcBorders>
            <w:shd w:val="clear" w:color="auto" w:fill="D9E2F3" w:themeFill="accent1" w:themeFillTint="33"/>
            <w:vAlign w:val="center"/>
          </w:tcPr>
          <w:p w14:paraId="61CDCEAD" w14:textId="77777777" w:rsidR="00DA5CBC" w:rsidRPr="00D22868" w:rsidRDefault="00DA5CBC" w:rsidP="00F70D78">
            <w:pPr>
              <w:jc w:val="center"/>
              <w:rPr>
                <w:rFonts w:ascii="Century Gothic" w:hAnsi="Century Gothic"/>
                <w:sz w:val="18"/>
                <w:szCs w:val="18"/>
              </w:rPr>
            </w:pPr>
          </w:p>
        </w:tc>
        <w:tc>
          <w:tcPr>
            <w:tcW w:w="2809" w:type="dxa"/>
            <w:tcBorders>
              <w:top w:val="dotted" w:sz="4" w:space="0" w:color="auto"/>
              <w:bottom w:val="dotted" w:sz="4" w:space="0" w:color="auto"/>
            </w:tcBorders>
            <w:shd w:val="clear" w:color="auto" w:fill="D9E2F3" w:themeFill="accent1" w:themeFillTint="33"/>
            <w:vAlign w:val="center"/>
          </w:tcPr>
          <w:p w14:paraId="6D06F2CC" w14:textId="77777777" w:rsidR="00DA5CBC" w:rsidRPr="00D22868" w:rsidRDefault="00DA5CBC" w:rsidP="00F70D78">
            <w:pPr>
              <w:jc w:val="center"/>
              <w:rPr>
                <w:rFonts w:ascii="Century Gothic" w:hAnsi="Century Gothic"/>
                <w:sz w:val="18"/>
                <w:szCs w:val="18"/>
              </w:rPr>
            </w:pPr>
            <w:r w:rsidRPr="00D22868">
              <w:rPr>
                <w:rFonts w:ascii="Century Gothic" w:hAnsi="Century Gothic"/>
                <w:sz w:val="18"/>
                <w:szCs w:val="18"/>
              </w:rPr>
              <w:t>programírás</w:t>
            </w:r>
          </w:p>
        </w:tc>
        <w:tc>
          <w:tcPr>
            <w:tcW w:w="110" w:type="dxa"/>
            <w:vMerge w:val="restart"/>
            <w:tcBorders>
              <w:top w:val="dotted" w:sz="4" w:space="0" w:color="auto"/>
            </w:tcBorders>
            <w:shd w:val="clear" w:color="auto" w:fill="D9E2F3" w:themeFill="accent1" w:themeFillTint="33"/>
            <w:vAlign w:val="center"/>
          </w:tcPr>
          <w:p w14:paraId="6BB9E253" w14:textId="77777777" w:rsidR="00DA5CBC" w:rsidRPr="00D22868" w:rsidRDefault="00DA5CBC" w:rsidP="00F70D78">
            <w:pPr>
              <w:jc w:val="center"/>
              <w:rPr>
                <w:rFonts w:ascii="Century Gothic" w:hAnsi="Century Gothic"/>
                <w:sz w:val="18"/>
                <w:szCs w:val="18"/>
              </w:rPr>
            </w:pPr>
          </w:p>
        </w:tc>
        <w:tc>
          <w:tcPr>
            <w:tcW w:w="2535" w:type="dxa"/>
            <w:tcBorders>
              <w:top w:val="dotted" w:sz="4" w:space="0" w:color="auto"/>
            </w:tcBorders>
            <w:shd w:val="clear" w:color="auto" w:fill="D9E2F3" w:themeFill="accent1" w:themeFillTint="33"/>
            <w:vAlign w:val="center"/>
          </w:tcPr>
          <w:p w14:paraId="2D6E63D0" w14:textId="77777777" w:rsidR="00DA5CBC" w:rsidRPr="001F33CD" w:rsidRDefault="006A505D" w:rsidP="00F70D78">
            <w:pPr>
              <w:jc w:val="center"/>
              <w:rPr>
                <w:rFonts w:ascii="Century Gothic" w:hAnsi="Century Gothic"/>
                <w:b/>
                <w:bCs/>
                <w:sz w:val="18"/>
                <w:szCs w:val="18"/>
              </w:rPr>
            </w:pPr>
            <w:hyperlink r:id="rId21" w:history="1">
              <w:proofErr w:type="spellStart"/>
              <w:r w:rsidR="00DA5CBC" w:rsidRPr="001F33CD">
                <w:rPr>
                  <w:rStyle w:val="Hiperhivatkozs"/>
                  <w:rFonts w:ascii="Century Gothic" w:hAnsi="Century Gothic"/>
                  <w:b/>
                  <w:bCs/>
                  <w:sz w:val="18"/>
                  <w:szCs w:val="18"/>
                  <w:u w:val="none"/>
                </w:rPr>
                <w:t>Scratch</w:t>
              </w:r>
              <w:proofErr w:type="spellEnd"/>
              <w:r w:rsidR="00DA5CBC" w:rsidRPr="001F33CD">
                <w:rPr>
                  <w:rStyle w:val="Hiperhivatkozs"/>
                  <w:rFonts w:ascii="Century Gothic" w:hAnsi="Century Gothic"/>
                  <w:b/>
                  <w:bCs/>
                  <w:sz w:val="18"/>
                  <w:szCs w:val="18"/>
                  <w:u w:val="none"/>
                </w:rPr>
                <w:t xml:space="preserve"> 3.0</w:t>
              </w:r>
            </w:hyperlink>
          </w:p>
        </w:tc>
        <w:tc>
          <w:tcPr>
            <w:tcW w:w="110" w:type="dxa"/>
            <w:vMerge w:val="restart"/>
            <w:tcBorders>
              <w:top w:val="dotted" w:sz="4" w:space="0" w:color="auto"/>
            </w:tcBorders>
            <w:shd w:val="clear" w:color="auto" w:fill="D9E2F3" w:themeFill="accent1" w:themeFillTint="33"/>
            <w:vAlign w:val="center"/>
          </w:tcPr>
          <w:p w14:paraId="23DE523C" w14:textId="77777777" w:rsidR="00DA5CBC" w:rsidRPr="00D22868" w:rsidRDefault="00DA5CBC" w:rsidP="00F70D78">
            <w:pPr>
              <w:jc w:val="center"/>
              <w:rPr>
                <w:rFonts w:ascii="Century Gothic" w:hAnsi="Century Gothic"/>
                <w:sz w:val="18"/>
                <w:szCs w:val="18"/>
              </w:rPr>
            </w:pPr>
          </w:p>
        </w:tc>
        <w:tc>
          <w:tcPr>
            <w:tcW w:w="7302" w:type="dxa"/>
            <w:tcBorders>
              <w:top w:val="dotted" w:sz="4" w:space="0" w:color="auto"/>
            </w:tcBorders>
            <w:shd w:val="clear" w:color="auto" w:fill="D9E2F3" w:themeFill="accent1" w:themeFillTint="33"/>
            <w:vAlign w:val="center"/>
          </w:tcPr>
          <w:p w14:paraId="64D599A5" w14:textId="77777777" w:rsidR="00DA5CBC" w:rsidRPr="001F33CD" w:rsidRDefault="006A505D" w:rsidP="00F70D78">
            <w:pPr>
              <w:jc w:val="center"/>
              <w:rPr>
                <w:rFonts w:ascii="Century Gothic" w:hAnsi="Century Gothic"/>
                <w:b/>
                <w:bCs/>
                <w:sz w:val="20"/>
                <w:szCs w:val="20"/>
              </w:rPr>
            </w:pPr>
            <w:hyperlink r:id="rId22" w:history="1">
              <w:r w:rsidR="00DA5CBC" w:rsidRPr="001F33CD">
                <w:rPr>
                  <w:rStyle w:val="Hiperhivatkozs"/>
                  <w:rFonts w:ascii="Century Gothic" w:hAnsi="Century Gothic"/>
                  <w:b/>
                  <w:bCs/>
                  <w:sz w:val="20"/>
                  <w:szCs w:val="20"/>
                  <w:u w:val="none"/>
                </w:rPr>
                <w:t>Tisza Géza: Taníts kódolni! – A programozás tanítása tantárgytól függetlenül</w:t>
              </w:r>
            </w:hyperlink>
          </w:p>
        </w:tc>
      </w:tr>
      <w:tr w:rsidR="00DA5CBC" w:rsidRPr="00D22868" w14:paraId="4E400BE4" w14:textId="77777777" w:rsidTr="004848E7">
        <w:trPr>
          <w:trHeight w:val="62"/>
          <w:jc w:val="center"/>
        </w:trPr>
        <w:tc>
          <w:tcPr>
            <w:tcW w:w="361" w:type="dxa"/>
            <w:vMerge/>
          </w:tcPr>
          <w:p w14:paraId="52E56223" w14:textId="77777777" w:rsidR="00DA5CBC" w:rsidRPr="00EB68D8" w:rsidRDefault="00DA5CBC" w:rsidP="00F70D78">
            <w:pPr>
              <w:jc w:val="center"/>
              <w:rPr>
                <w:rFonts w:ascii="Century Gothic" w:hAnsi="Century Gothic"/>
                <w:b/>
                <w:bCs/>
                <w:sz w:val="20"/>
                <w:szCs w:val="20"/>
              </w:rPr>
            </w:pPr>
          </w:p>
        </w:tc>
        <w:tc>
          <w:tcPr>
            <w:tcW w:w="2520" w:type="dxa"/>
            <w:vMerge/>
            <w:vAlign w:val="center"/>
          </w:tcPr>
          <w:p w14:paraId="07547A01" w14:textId="77777777" w:rsidR="00DA5CBC" w:rsidRPr="00D22868" w:rsidRDefault="00DA5CBC" w:rsidP="00F70D78">
            <w:pPr>
              <w:jc w:val="center"/>
              <w:rPr>
                <w:rFonts w:ascii="Century Gothic" w:hAnsi="Century Gothic"/>
                <w:sz w:val="18"/>
                <w:szCs w:val="18"/>
              </w:rPr>
            </w:pPr>
          </w:p>
        </w:tc>
        <w:tc>
          <w:tcPr>
            <w:tcW w:w="110" w:type="dxa"/>
            <w:vMerge/>
            <w:vAlign w:val="center"/>
          </w:tcPr>
          <w:p w14:paraId="5043CB0F" w14:textId="77777777" w:rsidR="00DA5CBC" w:rsidRPr="00D22868" w:rsidRDefault="00DA5CBC" w:rsidP="00F70D78">
            <w:pPr>
              <w:jc w:val="center"/>
              <w:rPr>
                <w:rFonts w:ascii="Century Gothic" w:hAnsi="Century Gothic"/>
                <w:sz w:val="18"/>
                <w:szCs w:val="18"/>
              </w:rPr>
            </w:pPr>
          </w:p>
        </w:tc>
        <w:tc>
          <w:tcPr>
            <w:tcW w:w="2809" w:type="dxa"/>
            <w:tcBorders>
              <w:top w:val="dotted" w:sz="4" w:space="0" w:color="auto"/>
              <w:bottom w:val="dotted" w:sz="4" w:space="0" w:color="auto"/>
            </w:tcBorders>
            <w:shd w:val="clear" w:color="auto" w:fill="D9E2F3" w:themeFill="accent1" w:themeFillTint="33"/>
            <w:vAlign w:val="center"/>
          </w:tcPr>
          <w:p w14:paraId="3DDD02DE" w14:textId="77777777" w:rsidR="00DA5CBC" w:rsidRPr="00D22868" w:rsidRDefault="00DA5CBC" w:rsidP="00F70D78">
            <w:pPr>
              <w:jc w:val="center"/>
              <w:rPr>
                <w:rFonts w:ascii="Century Gothic" w:hAnsi="Century Gothic"/>
                <w:sz w:val="18"/>
                <w:szCs w:val="18"/>
              </w:rPr>
            </w:pPr>
            <w:r w:rsidRPr="00D22868">
              <w:rPr>
                <w:rFonts w:ascii="Century Gothic" w:hAnsi="Century Gothic"/>
                <w:sz w:val="18"/>
                <w:szCs w:val="18"/>
              </w:rPr>
              <w:t>interaktív prezentáció</w:t>
            </w:r>
          </w:p>
        </w:tc>
        <w:tc>
          <w:tcPr>
            <w:tcW w:w="110" w:type="dxa"/>
            <w:vMerge/>
            <w:vAlign w:val="center"/>
          </w:tcPr>
          <w:p w14:paraId="07459315" w14:textId="77777777" w:rsidR="00DA5CBC" w:rsidRPr="00D22868" w:rsidRDefault="00DA5CBC" w:rsidP="00F70D78">
            <w:pPr>
              <w:jc w:val="center"/>
              <w:rPr>
                <w:rFonts w:ascii="Century Gothic" w:hAnsi="Century Gothic"/>
                <w:sz w:val="18"/>
                <w:szCs w:val="18"/>
              </w:rPr>
            </w:pPr>
          </w:p>
        </w:tc>
        <w:tc>
          <w:tcPr>
            <w:tcW w:w="2535" w:type="dxa"/>
            <w:shd w:val="clear" w:color="auto" w:fill="D9E2F3" w:themeFill="accent1" w:themeFillTint="33"/>
            <w:vAlign w:val="center"/>
          </w:tcPr>
          <w:p w14:paraId="2433453E" w14:textId="7AA05213" w:rsidR="00DA5CBC" w:rsidRPr="001F33CD" w:rsidRDefault="006A505D" w:rsidP="00F70D78">
            <w:pPr>
              <w:jc w:val="center"/>
              <w:rPr>
                <w:rFonts w:ascii="Century Gothic" w:hAnsi="Century Gothic"/>
                <w:b/>
                <w:bCs/>
                <w:sz w:val="18"/>
                <w:szCs w:val="18"/>
              </w:rPr>
            </w:pPr>
            <w:hyperlink r:id="rId23" w:history="1">
              <w:r w:rsidR="00DA5CBC" w:rsidRPr="001F33CD">
                <w:rPr>
                  <w:rStyle w:val="Hiperhivatkozs"/>
                  <w:rFonts w:ascii="Century Gothic" w:hAnsi="Century Gothic"/>
                  <w:b/>
                  <w:bCs/>
                  <w:sz w:val="18"/>
                  <w:szCs w:val="18"/>
                  <w:u w:val="none"/>
                </w:rPr>
                <w:t>Sway</w:t>
              </w:r>
            </w:hyperlink>
          </w:p>
        </w:tc>
        <w:tc>
          <w:tcPr>
            <w:tcW w:w="110" w:type="dxa"/>
            <w:vMerge/>
            <w:vAlign w:val="center"/>
          </w:tcPr>
          <w:p w14:paraId="6537F28F" w14:textId="77777777" w:rsidR="00DA5CBC" w:rsidRPr="00D22868" w:rsidRDefault="00DA5CBC" w:rsidP="00F70D78">
            <w:pPr>
              <w:jc w:val="center"/>
              <w:rPr>
                <w:rFonts w:ascii="Century Gothic" w:hAnsi="Century Gothic"/>
                <w:sz w:val="18"/>
                <w:szCs w:val="18"/>
              </w:rPr>
            </w:pPr>
          </w:p>
        </w:tc>
        <w:tc>
          <w:tcPr>
            <w:tcW w:w="7302" w:type="dxa"/>
            <w:shd w:val="clear" w:color="auto" w:fill="D9E2F3" w:themeFill="accent1" w:themeFillTint="33"/>
            <w:vAlign w:val="center"/>
          </w:tcPr>
          <w:p w14:paraId="6DFB9E20" w14:textId="77777777" w:rsidR="00DA5CBC" w:rsidRPr="001F33CD" w:rsidRDefault="00DA5CBC" w:rsidP="00F70D78">
            <w:pPr>
              <w:jc w:val="center"/>
              <w:rPr>
                <w:rFonts w:ascii="Century Gothic" w:hAnsi="Century Gothic"/>
                <w:sz w:val="18"/>
                <w:szCs w:val="18"/>
              </w:rPr>
            </w:pPr>
          </w:p>
        </w:tc>
      </w:tr>
      <w:tr w:rsidR="00DA5CBC" w:rsidRPr="00D22868" w14:paraId="4530111C" w14:textId="77777777" w:rsidTr="004848E7">
        <w:trPr>
          <w:trHeight w:val="62"/>
          <w:jc w:val="center"/>
        </w:trPr>
        <w:tc>
          <w:tcPr>
            <w:tcW w:w="361" w:type="dxa"/>
            <w:vMerge/>
          </w:tcPr>
          <w:p w14:paraId="70DF9E56" w14:textId="77777777" w:rsidR="00DA5CBC" w:rsidRPr="00EB68D8" w:rsidRDefault="00DA5CBC" w:rsidP="00F70D78">
            <w:pPr>
              <w:jc w:val="center"/>
              <w:rPr>
                <w:rFonts w:ascii="Century Gothic" w:hAnsi="Century Gothic"/>
                <w:b/>
                <w:bCs/>
                <w:sz w:val="20"/>
                <w:szCs w:val="20"/>
              </w:rPr>
            </w:pPr>
          </w:p>
        </w:tc>
        <w:tc>
          <w:tcPr>
            <w:tcW w:w="2520" w:type="dxa"/>
            <w:vMerge/>
            <w:vAlign w:val="center"/>
          </w:tcPr>
          <w:p w14:paraId="44E871BC" w14:textId="77777777" w:rsidR="00DA5CBC" w:rsidRPr="00D22868" w:rsidRDefault="00DA5CBC" w:rsidP="00F70D78">
            <w:pPr>
              <w:jc w:val="center"/>
              <w:rPr>
                <w:rFonts w:ascii="Century Gothic" w:hAnsi="Century Gothic"/>
                <w:sz w:val="18"/>
                <w:szCs w:val="18"/>
              </w:rPr>
            </w:pPr>
          </w:p>
        </w:tc>
        <w:tc>
          <w:tcPr>
            <w:tcW w:w="110" w:type="dxa"/>
            <w:vMerge/>
            <w:vAlign w:val="center"/>
          </w:tcPr>
          <w:p w14:paraId="144A5D23" w14:textId="77777777" w:rsidR="00DA5CBC" w:rsidRPr="00D22868" w:rsidRDefault="00DA5CBC" w:rsidP="00F70D78">
            <w:pPr>
              <w:jc w:val="center"/>
              <w:rPr>
                <w:rFonts w:ascii="Century Gothic" w:hAnsi="Century Gothic"/>
                <w:sz w:val="18"/>
                <w:szCs w:val="18"/>
              </w:rPr>
            </w:pPr>
          </w:p>
        </w:tc>
        <w:tc>
          <w:tcPr>
            <w:tcW w:w="2809" w:type="dxa"/>
            <w:tcBorders>
              <w:top w:val="dotted" w:sz="4" w:space="0" w:color="auto"/>
              <w:bottom w:val="dotted" w:sz="4" w:space="0" w:color="auto"/>
            </w:tcBorders>
            <w:shd w:val="clear" w:color="auto" w:fill="D9E2F3" w:themeFill="accent1" w:themeFillTint="33"/>
            <w:vAlign w:val="center"/>
          </w:tcPr>
          <w:p w14:paraId="780DF844" w14:textId="77777777" w:rsidR="00DA5CBC" w:rsidRPr="00D22868" w:rsidRDefault="00DA5CBC" w:rsidP="00F70D78">
            <w:pPr>
              <w:jc w:val="center"/>
              <w:rPr>
                <w:rFonts w:ascii="Century Gothic" w:hAnsi="Century Gothic"/>
                <w:sz w:val="18"/>
                <w:szCs w:val="18"/>
              </w:rPr>
            </w:pPr>
            <w:r w:rsidRPr="00D22868">
              <w:rPr>
                <w:rFonts w:ascii="Century Gothic" w:hAnsi="Century Gothic"/>
                <w:sz w:val="18"/>
                <w:szCs w:val="18"/>
              </w:rPr>
              <w:t>viedóelőadás</w:t>
            </w:r>
          </w:p>
        </w:tc>
        <w:tc>
          <w:tcPr>
            <w:tcW w:w="110" w:type="dxa"/>
            <w:vMerge/>
            <w:vAlign w:val="center"/>
          </w:tcPr>
          <w:p w14:paraId="738610EB" w14:textId="77777777" w:rsidR="00DA5CBC" w:rsidRPr="00D22868" w:rsidRDefault="00DA5CBC" w:rsidP="00F70D78">
            <w:pPr>
              <w:jc w:val="center"/>
              <w:rPr>
                <w:rFonts w:ascii="Century Gothic" w:hAnsi="Century Gothic"/>
                <w:sz w:val="18"/>
                <w:szCs w:val="18"/>
              </w:rPr>
            </w:pPr>
          </w:p>
        </w:tc>
        <w:tc>
          <w:tcPr>
            <w:tcW w:w="2535" w:type="dxa"/>
            <w:shd w:val="clear" w:color="auto" w:fill="D9E2F3" w:themeFill="accent1" w:themeFillTint="33"/>
            <w:vAlign w:val="center"/>
          </w:tcPr>
          <w:p w14:paraId="7585ED36" w14:textId="77777777" w:rsidR="00DA5CBC" w:rsidRPr="001F33CD" w:rsidRDefault="00DA5CBC" w:rsidP="00F70D78">
            <w:pPr>
              <w:jc w:val="center"/>
              <w:rPr>
                <w:rFonts w:ascii="Century Gothic" w:hAnsi="Century Gothic"/>
                <w:sz w:val="18"/>
                <w:szCs w:val="18"/>
              </w:rPr>
            </w:pPr>
            <w:r w:rsidRPr="001F33CD">
              <w:rPr>
                <w:rFonts w:ascii="Century Gothic" w:hAnsi="Century Gothic"/>
                <w:sz w:val="18"/>
                <w:szCs w:val="18"/>
              </w:rPr>
              <w:t>MS PowerPoint</w:t>
            </w:r>
          </w:p>
        </w:tc>
        <w:tc>
          <w:tcPr>
            <w:tcW w:w="110" w:type="dxa"/>
            <w:vMerge/>
            <w:vAlign w:val="center"/>
          </w:tcPr>
          <w:p w14:paraId="637805D2" w14:textId="77777777" w:rsidR="00DA5CBC" w:rsidRPr="00D22868" w:rsidRDefault="00DA5CBC" w:rsidP="00F70D78">
            <w:pPr>
              <w:jc w:val="center"/>
              <w:rPr>
                <w:rFonts w:ascii="Century Gothic" w:hAnsi="Century Gothic"/>
                <w:sz w:val="18"/>
                <w:szCs w:val="18"/>
              </w:rPr>
            </w:pPr>
          </w:p>
        </w:tc>
        <w:tc>
          <w:tcPr>
            <w:tcW w:w="7302" w:type="dxa"/>
            <w:shd w:val="clear" w:color="auto" w:fill="D9E2F3" w:themeFill="accent1" w:themeFillTint="33"/>
            <w:vAlign w:val="center"/>
          </w:tcPr>
          <w:p w14:paraId="463F29E8" w14:textId="77777777" w:rsidR="00DA5CBC" w:rsidRPr="001F33CD" w:rsidRDefault="00DA5CBC" w:rsidP="00F70D78">
            <w:pPr>
              <w:jc w:val="center"/>
              <w:rPr>
                <w:rFonts w:ascii="Century Gothic" w:hAnsi="Century Gothic"/>
                <w:sz w:val="18"/>
                <w:szCs w:val="18"/>
              </w:rPr>
            </w:pPr>
          </w:p>
        </w:tc>
      </w:tr>
      <w:tr w:rsidR="00DA5CBC" w:rsidRPr="00D22868" w14:paraId="7A66EF4A" w14:textId="77777777" w:rsidTr="004848E7">
        <w:trPr>
          <w:trHeight w:val="62"/>
          <w:jc w:val="center"/>
        </w:trPr>
        <w:tc>
          <w:tcPr>
            <w:tcW w:w="361" w:type="dxa"/>
            <w:vMerge/>
          </w:tcPr>
          <w:p w14:paraId="3B7B4B86" w14:textId="77777777" w:rsidR="00DA5CBC" w:rsidRPr="00EB68D8" w:rsidRDefault="00DA5CBC" w:rsidP="00F70D78">
            <w:pPr>
              <w:jc w:val="center"/>
              <w:rPr>
                <w:rFonts w:ascii="Century Gothic" w:hAnsi="Century Gothic"/>
                <w:b/>
                <w:bCs/>
                <w:sz w:val="20"/>
                <w:szCs w:val="20"/>
              </w:rPr>
            </w:pPr>
          </w:p>
        </w:tc>
        <w:tc>
          <w:tcPr>
            <w:tcW w:w="2520" w:type="dxa"/>
            <w:vMerge/>
            <w:vAlign w:val="center"/>
          </w:tcPr>
          <w:p w14:paraId="3A0FF5F2" w14:textId="77777777" w:rsidR="00DA5CBC" w:rsidRPr="00D22868" w:rsidRDefault="00DA5CBC" w:rsidP="00F70D78">
            <w:pPr>
              <w:jc w:val="center"/>
              <w:rPr>
                <w:rFonts w:ascii="Century Gothic" w:hAnsi="Century Gothic"/>
                <w:sz w:val="18"/>
                <w:szCs w:val="18"/>
              </w:rPr>
            </w:pPr>
          </w:p>
        </w:tc>
        <w:tc>
          <w:tcPr>
            <w:tcW w:w="110" w:type="dxa"/>
            <w:vMerge/>
            <w:vAlign w:val="center"/>
          </w:tcPr>
          <w:p w14:paraId="5630AD66" w14:textId="77777777" w:rsidR="00DA5CBC" w:rsidRPr="00D22868" w:rsidRDefault="00DA5CBC" w:rsidP="00F70D78">
            <w:pPr>
              <w:jc w:val="center"/>
              <w:rPr>
                <w:rFonts w:ascii="Century Gothic" w:hAnsi="Century Gothic"/>
                <w:sz w:val="18"/>
                <w:szCs w:val="18"/>
              </w:rPr>
            </w:pPr>
          </w:p>
        </w:tc>
        <w:tc>
          <w:tcPr>
            <w:tcW w:w="2809" w:type="dxa"/>
            <w:tcBorders>
              <w:top w:val="dotted" w:sz="4" w:space="0" w:color="auto"/>
              <w:bottom w:val="dotted" w:sz="4" w:space="0" w:color="auto"/>
            </w:tcBorders>
            <w:shd w:val="clear" w:color="auto" w:fill="D9E2F3" w:themeFill="accent1" w:themeFillTint="33"/>
            <w:vAlign w:val="center"/>
          </w:tcPr>
          <w:p w14:paraId="4B486302" w14:textId="77777777" w:rsidR="00DA5CBC" w:rsidRPr="00D22868" w:rsidRDefault="00DA5CBC" w:rsidP="00F70D78">
            <w:pPr>
              <w:jc w:val="center"/>
              <w:rPr>
                <w:rFonts w:ascii="Century Gothic" w:hAnsi="Century Gothic"/>
                <w:sz w:val="18"/>
                <w:szCs w:val="18"/>
              </w:rPr>
            </w:pPr>
            <w:r w:rsidRPr="00D22868">
              <w:rPr>
                <w:rFonts w:ascii="Century Gothic" w:hAnsi="Century Gothic"/>
                <w:sz w:val="18"/>
                <w:szCs w:val="18"/>
              </w:rPr>
              <w:t>esszé</w:t>
            </w:r>
          </w:p>
        </w:tc>
        <w:tc>
          <w:tcPr>
            <w:tcW w:w="110" w:type="dxa"/>
            <w:vMerge/>
            <w:vAlign w:val="center"/>
          </w:tcPr>
          <w:p w14:paraId="61829076" w14:textId="77777777" w:rsidR="00DA5CBC" w:rsidRPr="00D22868" w:rsidRDefault="00DA5CBC" w:rsidP="00F70D78">
            <w:pPr>
              <w:jc w:val="center"/>
              <w:rPr>
                <w:rFonts w:ascii="Century Gothic" w:hAnsi="Century Gothic"/>
                <w:sz w:val="18"/>
                <w:szCs w:val="18"/>
              </w:rPr>
            </w:pPr>
          </w:p>
        </w:tc>
        <w:tc>
          <w:tcPr>
            <w:tcW w:w="2535" w:type="dxa"/>
            <w:tcBorders>
              <w:bottom w:val="dotted" w:sz="4" w:space="0" w:color="auto"/>
            </w:tcBorders>
            <w:shd w:val="clear" w:color="auto" w:fill="D9E2F3" w:themeFill="accent1" w:themeFillTint="33"/>
            <w:vAlign w:val="center"/>
          </w:tcPr>
          <w:p w14:paraId="7BAC65B5" w14:textId="77777777" w:rsidR="00DA5CBC" w:rsidRPr="001F33CD" w:rsidRDefault="00DA5CBC" w:rsidP="00F70D78">
            <w:pPr>
              <w:jc w:val="center"/>
              <w:rPr>
                <w:rFonts w:ascii="Century Gothic" w:hAnsi="Century Gothic"/>
                <w:sz w:val="18"/>
                <w:szCs w:val="18"/>
              </w:rPr>
            </w:pPr>
            <w:r w:rsidRPr="001F33CD">
              <w:rPr>
                <w:rFonts w:ascii="Century Gothic" w:hAnsi="Century Gothic"/>
                <w:sz w:val="18"/>
                <w:szCs w:val="18"/>
              </w:rPr>
              <w:t>MS Word</w:t>
            </w:r>
          </w:p>
        </w:tc>
        <w:tc>
          <w:tcPr>
            <w:tcW w:w="110" w:type="dxa"/>
            <w:vMerge/>
            <w:vAlign w:val="center"/>
          </w:tcPr>
          <w:p w14:paraId="2BA226A1" w14:textId="77777777" w:rsidR="00DA5CBC" w:rsidRPr="00D22868" w:rsidRDefault="00DA5CBC" w:rsidP="00F70D78">
            <w:pPr>
              <w:jc w:val="center"/>
              <w:rPr>
                <w:rFonts w:ascii="Century Gothic" w:hAnsi="Century Gothic"/>
                <w:sz w:val="18"/>
                <w:szCs w:val="18"/>
              </w:rPr>
            </w:pPr>
          </w:p>
        </w:tc>
        <w:tc>
          <w:tcPr>
            <w:tcW w:w="7302" w:type="dxa"/>
            <w:tcBorders>
              <w:bottom w:val="dotted" w:sz="4" w:space="0" w:color="auto"/>
            </w:tcBorders>
            <w:shd w:val="clear" w:color="auto" w:fill="D9E2F3" w:themeFill="accent1" w:themeFillTint="33"/>
            <w:vAlign w:val="center"/>
          </w:tcPr>
          <w:p w14:paraId="17AD93B2" w14:textId="77777777" w:rsidR="00DA5CBC" w:rsidRPr="001F33CD" w:rsidRDefault="00DA5CBC" w:rsidP="00F70D78">
            <w:pPr>
              <w:jc w:val="center"/>
              <w:rPr>
                <w:rFonts w:ascii="Century Gothic" w:hAnsi="Century Gothic"/>
                <w:sz w:val="18"/>
                <w:szCs w:val="18"/>
              </w:rPr>
            </w:pPr>
          </w:p>
        </w:tc>
      </w:tr>
      <w:tr w:rsidR="00DA5CBC" w:rsidRPr="00D22868" w14:paraId="73FFF47C" w14:textId="77777777" w:rsidTr="004848E7">
        <w:trPr>
          <w:trHeight w:val="284"/>
          <w:jc w:val="center"/>
        </w:trPr>
        <w:tc>
          <w:tcPr>
            <w:tcW w:w="361" w:type="dxa"/>
            <w:vMerge w:val="restart"/>
            <w:tcBorders>
              <w:top w:val="dotted" w:sz="4" w:space="0" w:color="auto"/>
            </w:tcBorders>
            <w:shd w:val="clear" w:color="auto" w:fill="D9E2F3" w:themeFill="accent1" w:themeFillTint="33"/>
            <w:vAlign w:val="center"/>
          </w:tcPr>
          <w:p w14:paraId="56C72689" w14:textId="77777777" w:rsidR="00DA5CBC" w:rsidRPr="00EB68D8" w:rsidRDefault="00DA5CBC" w:rsidP="00F70D78">
            <w:pPr>
              <w:jc w:val="center"/>
              <w:rPr>
                <w:rFonts w:ascii="Century Gothic" w:hAnsi="Century Gothic"/>
                <w:b/>
                <w:bCs/>
                <w:sz w:val="20"/>
                <w:szCs w:val="20"/>
              </w:rPr>
            </w:pPr>
            <w:r w:rsidRPr="00EB68D8">
              <w:rPr>
                <w:rFonts w:ascii="Century Gothic" w:hAnsi="Century Gothic"/>
                <w:b/>
                <w:bCs/>
                <w:sz w:val="20"/>
                <w:szCs w:val="20"/>
              </w:rPr>
              <w:t>5.</w:t>
            </w:r>
          </w:p>
        </w:tc>
        <w:tc>
          <w:tcPr>
            <w:tcW w:w="2520" w:type="dxa"/>
            <w:vMerge w:val="restart"/>
            <w:tcBorders>
              <w:top w:val="dotted" w:sz="4" w:space="0" w:color="auto"/>
            </w:tcBorders>
            <w:shd w:val="clear" w:color="auto" w:fill="FFF2CC" w:themeFill="accent4" w:themeFillTint="33"/>
            <w:vAlign w:val="center"/>
          </w:tcPr>
          <w:p w14:paraId="1956F76B" w14:textId="77777777" w:rsidR="00DA5CBC" w:rsidRPr="00D22868" w:rsidRDefault="00DA5CBC" w:rsidP="00F70D78">
            <w:pPr>
              <w:jc w:val="center"/>
              <w:rPr>
                <w:rFonts w:ascii="Century Gothic" w:hAnsi="Century Gothic"/>
                <w:sz w:val="18"/>
                <w:szCs w:val="18"/>
              </w:rPr>
            </w:pPr>
            <w:r w:rsidRPr="00D22868">
              <w:rPr>
                <w:rFonts w:ascii="Century Gothic" w:hAnsi="Century Gothic"/>
                <w:sz w:val="18"/>
                <w:szCs w:val="18"/>
              </w:rPr>
              <w:t>Kontaktóra (Bemutató)</w:t>
            </w:r>
          </w:p>
        </w:tc>
        <w:tc>
          <w:tcPr>
            <w:tcW w:w="110" w:type="dxa"/>
            <w:tcBorders>
              <w:top w:val="dotted" w:sz="4" w:space="0" w:color="auto"/>
              <w:bottom w:val="dotted" w:sz="4" w:space="0" w:color="auto"/>
            </w:tcBorders>
            <w:shd w:val="clear" w:color="auto" w:fill="FFF2CC" w:themeFill="accent4" w:themeFillTint="33"/>
            <w:vAlign w:val="center"/>
          </w:tcPr>
          <w:p w14:paraId="0DE4B5B7" w14:textId="77777777" w:rsidR="00DA5CBC" w:rsidRPr="00D22868" w:rsidRDefault="00DA5CBC" w:rsidP="00F70D78">
            <w:pPr>
              <w:jc w:val="center"/>
              <w:rPr>
                <w:rFonts w:ascii="Century Gothic" w:hAnsi="Century Gothic"/>
                <w:sz w:val="18"/>
                <w:szCs w:val="18"/>
              </w:rPr>
            </w:pPr>
          </w:p>
        </w:tc>
        <w:tc>
          <w:tcPr>
            <w:tcW w:w="2809" w:type="dxa"/>
            <w:tcBorders>
              <w:top w:val="dotted" w:sz="4" w:space="0" w:color="auto"/>
            </w:tcBorders>
            <w:shd w:val="clear" w:color="auto" w:fill="FFF2CC" w:themeFill="accent4" w:themeFillTint="33"/>
            <w:vAlign w:val="center"/>
          </w:tcPr>
          <w:p w14:paraId="7642C586" w14:textId="77777777" w:rsidR="00DA5CBC" w:rsidRPr="00D22868" w:rsidRDefault="00DA5CBC" w:rsidP="00F70D78">
            <w:pPr>
              <w:jc w:val="center"/>
              <w:rPr>
                <w:rFonts w:ascii="Century Gothic" w:hAnsi="Century Gothic"/>
                <w:sz w:val="18"/>
                <w:szCs w:val="18"/>
              </w:rPr>
            </w:pPr>
            <w:r w:rsidRPr="00D22868">
              <w:rPr>
                <w:rFonts w:ascii="Century Gothic" w:hAnsi="Century Gothic"/>
                <w:sz w:val="18"/>
                <w:szCs w:val="18"/>
              </w:rPr>
              <w:t>megosztható projektfal (S)</w:t>
            </w:r>
          </w:p>
        </w:tc>
        <w:tc>
          <w:tcPr>
            <w:tcW w:w="110" w:type="dxa"/>
            <w:tcBorders>
              <w:top w:val="dotted" w:sz="4" w:space="0" w:color="auto"/>
              <w:bottom w:val="dotted" w:sz="4" w:space="0" w:color="auto"/>
            </w:tcBorders>
            <w:shd w:val="clear" w:color="auto" w:fill="FFF2CC" w:themeFill="accent4" w:themeFillTint="33"/>
            <w:vAlign w:val="center"/>
          </w:tcPr>
          <w:p w14:paraId="66204FF1" w14:textId="77777777" w:rsidR="00DA5CBC" w:rsidRPr="00D22868" w:rsidRDefault="00DA5CBC" w:rsidP="00F70D78">
            <w:pPr>
              <w:jc w:val="center"/>
              <w:rPr>
                <w:rFonts w:ascii="Century Gothic" w:hAnsi="Century Gothic"/>
                <w:sz w:val="18"/>
                <w:szCs w:val="18"/>
              </w:rPr>
            </w:pPr>
          </w:p>
        </w:tc>
        <w:tc>
          <w:tcPr>
            <w:tcW w:w="2535" w:type="dxa"/>
            <w:tcBorders>
              <w:top w:val="dotted" w:sz="4" w:space="0" w:color="auto"/>
            </w:tcBorders>
            <w:shd w:val="clear" w:color="auto" w:fill="FFF2CC" w:themeFill="accent4" w:themeFillTint="33"/>
            <w:vAlign w:val="center"/>
          </w:tcPr>
          <w:p w14:paraId="309E79A6" w14:textId="050B944C" w:rsidR="00DA5CBC" w:rsidRPr="001F33CD" w:rsidRDefault="006A505D" w:rsidP="00F70D78">
            <w:pPr>
              <w:jc w:val="center"/>
              <w:rPr>
                <w:rFonts w:ascii="Century Gothic" w:hAnsi="Century Gothic"/>
                <w:b/>
                <w:bCs/>
                <w:sz w:val="18"/>
                <w:szCs w:val="18"/>
              </w:rPr>
            </w:pPr>
            <w:hyperlink r:id="rId24" w:history="1">
              <w:proofErr w:type="spellStart"/>
              <w:r w:rsidR="00DA5CBC" w:rsidRPr="001F33CD">
                <w:rPr>
                  <w:rStyle w:val="Hiperhivatkozs"/>
                  <w:rFonts w:ascii="Century Gothic" w:hAnsi="Century Gothic"/>
                  <w:b/>
                  <w:bCs/>
                  <w:sz w:val="18"/>
                  <w:szCs w:val="18"/>
                  <w:u w:val="none"/>
                </w:rPr>
                <w:t>Lino</w:t>
              </w:r>
              <w:proofErr w:type="spellEnd"/>
            </w:hyperlink>
          </w:p>
        </w:tc>
        <w:tc>
          <w:tcPr>
            <w:tcW w:w="110" w:type="dxa"/>
            <w:tcBorders>
              <w:top w:val="dotted" w:sz="4" w:space="0" w:color="auto"/>
              <w:bottom w:val="dotted" w:sz="4" w:space="0" w:color="auto"/>
            </w:tcBorders>
            <w:shd w:val="clear" w:color="auto" w:fill="FFF2CC" w:themeFill="accent4" w:themeFillTint="33"/>
            <w:vAlign w:val="center"/>
          </w:tcPr>
          <w:p w14:paraId="2DBF0D7D" w14:textId="77777777" w:rsidR="00DA5CBC" w:rsidRPr="00D22868" w:rsidRDefault="00DA5CBC" w:rsidP="00F70D78">
            <w:pPr>
              <w:jc w:val="center"/>
              <w:rPr>
                <w:rFonts w:ascii="Century Gothic" w:hAnsi="Century Gothic"/>
                <w:sz w:val="18"/>
                <w:szCs w:val="18"/>
              </w:rPr>
            </w:pPr>
          </w:p>
        </w:tc>
        <w:tc>
          <w:tcPr>
            <w:tcW w:w="7302" w:type="dxa"/>
            <w:tcBorders>
              <w:top w:val="dotted" w:sz="4" w:space="0" w:color="auto"/>
              <w:bottom w:val="dotted" w:sz="4" w:space="0" w:color="auto"/>
            </w:tcBorders>
            <w:shd w:val="clear" w:color="auto" w:fill="FFF2CC" w:themeFill="accent4" w:themeFillTint="33"/>
            <w:vAlign w:val="center"/>
          </w:tcPr>
          <w:p w14:paraId="6B62F1B3" w14:textId="2F90AE3B" w:rsidR="00DA5CBC" w:rsidRPr="001F33CD" w:rsidRDefault="006A505D" w:rsidP="00F70D78">
            <w:pPr>
              <w:jc w:val="center"/>
              <w:rPr>
                <w:rFonts w:ascii="Century Gothic" w:hAnsi="Century Gothic"/>
                <w:sz w:val="18"/>
                <w:szCs w:val="18"/>
              </w:rPr>
            </w:pPr>
            <w:hyperlink r:id="rId25" w:history="1">
              <w:r w:rsidR="001F33CD" w:rsidRPr="001F33CD">
                <w:rPr>
                  <w:rStyle w:val="Hiperhivatkozs"/>
                  <w:rFonts w:ascii="Century Gothic" w:hAnsi="Century Gothic"/>
                  <w:b/>
                  <w:bCs/>
                  <w:sz w:val="20"/>
                  <w:szCs w:val="20"/>
                  <w:u w:val="none"/>
                </w:rPr>
                <w:t>Tisza Géza: LINO a távtanulásban (nem csak óvodapedagógusoknak)</w:t>
              </w:r>
            </w:hyperlink>
          </w:p>
        </w:tc>
      </w:tr>
      <w:tr w:rsidR="00DA5CBC" w:rsidRPr="00D22868" w14:paraId="6FD7EBBF" w14:textId="77777777" w:rsidTr="004848E7">
        <w:trPr>
          <w:trHeight w:val="284"/>
          <w:jc w:val="center"/>
        </w:trPr>
        <w:tc>
          <w:tcPr>
            <w:tcW w:w="361" w:type="dxa"/>
            <w:vMerge/>
            <w:vAlign w:val="center"/>
          </w:tcPr>
          <w:p w14:paraId="02F2C34E" w14:textId="77777777" w:rsidR="00DA5CBC" w:rsidRPr="00D22868" w:rsidRDefault="00DA5CBC" w:rsidP="00F70D78">
            <w:pPr>
              <w:jc w:val="center"/>
              <w:rPr>
                <w:rFonts w:ascii="Century Gothic" w:hAnsi="Century Gothic"/>
                <w:sz w:val="20"/>
                <w:szCs w:val="20"/>
              </w:rPr>
            </w:pPr>
          </w:p>
        </w:tc>
        <w:tc>
          <w:tcPr>
            <w:tcW w:w="2520" w:type="dxa"/>
            <w:vMerge/>
            <w:vAlign w:val="center"/>
          </w:tcPr>
          <w:p w14:paraId="680A4E5D" w14:textId="77777777" w:rsidR="00DA5CBC" w:rsidRPr="00D22868" w:rsidRDefault="00DA5CBC" w:rsidP="00F70D78">
            <w:pPr>
              <w:jc w:val="center"/>
              <w:rPr>
                <w:rFonts w:ascii="Century Gothic" w:hAnsi="Century Gothic"/>
                <w:sz w:val="18"/>
                <w:szCs w:val="18"/>
              </w:rPr>
            </w:pPr>
          </w:p>
        </w:tc>
        <w:tc>
          <w:tcPr>
            <w:tcW w:w="110" w:type="dxa"/>
            <w:tcBorders>
              <w:top w:val="dotted" w:sz="4" w:space="0" w:color="auto"/>
              <w:bottom w:val="dotted" w:sz="4" w:space="0" w:color="auto"/>
            </w:tcBorders>
            <w:shd w:val="clear" w:color="auto" w:fill="FFF2CC" w:themeFill="accent4" w:themeFillTint="33"/>
            <w:vAlign w:val="center"/>
          </w:tcPr>
          <w:p w14:paraId="19219836" w14:textId="77777777" w:rsidR="00DA5CBC" w:rsidRPr="00D22868" w:rsidRDefault="00DA5CBC" w:rsidP="00F70D78">
            <w:pPr>
              <w:jc w:val="center"/>
              <w:rPr>
                <w:rFonts w:ascii="Century Gothic" w:hAnsi="Century Gothic"/>
                <w:sz w:val="18"/>
                <w:szCs w:val="18"/>
              </w:rPr>
            </w:pPr>
          </w:p>
        </w:tc>
        <w:tc>
          <w:tcPr>
            <w:tcW w:w="2809" w:type="dxa"/>
            <w:shd w:val="clear" w:color="auto" w:fill="FFF2CC" w:themeFill="accent4" w:themeFillTint="33"/>
            <w:vAlign w:val="center"/>
          </w:tcPr>
          <w:p w14:paraId="17EF45B9" w14:textId="77777777" w:rsidR="00DA5CBC" w:rsidRPr="00D22868" w:rsidRDefault="00DA5CBC" w:rsidP="00F70D78">
            <w:pPr>
              <w:jc w:val="center"/>
              <w:rPr>
                <w:rFonts w:ascii="Century Gothic" w:hAnsi="Century Gothic"/>
                <w:sz w:val="18"/>
                <w:szCs w:val="18"/>
              </w:rPr>
            </w:pPr>
            <w:r w:rsidRPr="00D22868">
              <w:rPr>
                <w:rFonts w:ascii="Century Gothic" w:hAnsi="Century Gothic"/>
                <w:sz w:val="18"/>
                <w:szCs w:val="18"/>
              </w:rPr>
              <w:t>értékelő kérdőív (S)</w:t>
            </w:r>
          </w:p>
        </w:tc>
        <w:tc>
          <w:tcPr>
            <w:tcW w:w="110" w:type="dxa"/>
            <w:tcBorders>
              <w:top w:val="dotted" w:sz="4" w:space="0" w:color="auto"/>
              <w:bottom w:val="dotted" w:sz="4" w:space="0" w:color="auto"/>
            </w:tcBorders>
            <w:shd w:val="clear" w:color="auto" w:fill="FFF2CC" w:themeFill="accent4" w:themeFillTint="33"/>
            <w:vAlign w:val="center"/>
          </w:tcPr>
          <w:p w14:paraId="296FEF7D" w14:textId="77777777" w:rsidR="00DA5CBC" w:rsidRPr="00D22868" w:rsidRDefault="00DA5CBC" w:rsidP="00F70D78">
            <w:pPr>
              <w:jc w:val="center"/>
              <w:rPr>
                <w:rFonts w:ascii="Century Gothic" w:hAnsi="Century Gothic"/>
                <w:sz w:val="18"/>
                <w:szCs w:val="18"/>
              </w:rPr>
            </w:pPr>
          </w:p>
        </w:tc>
        <w:tc>
          <w:tcPr>
            <w:tcW w:w="2535" w:type="dxa"/>
            <w:shd w:val="clear" w:color="auto" w:fill="FFF2CC" w:themeFill="accent4" w:themeFillTint="33"/>
            <w:vAlign w:val="center"/>
          </w:tcPr>
          <w:p w14:paraId="47ECB464" w14:textId="149A8BBD" w:rsidR="00DA5CBC" w:rsidRPr="001F33CD" w:rsidRDefault="006A505D" w:rsidP="00F70D78">
            <w:pPr>
              <w:jc w:val="center"/>
              <w:rPr>
                <w:rFonts w:ascii="Century Gothic" w:hAnsi="Century Gothic"/>
                <w:b/>
                <w:bCs/>
                <w:sz w:val="18"/>
                <w:szCs w:val="18"/>
              </w:rPr>
            </w:pPr>
            <w:hyperlink r:id="rId26" w:history="1">
              <w:r w:rsidR="00DA5CBC" w:rsidRPr="001F33CD">
                <w:rPr>
                  <w:rStyle w:val="Hiperhivatkozs"/>
                  <w:rFonts w:ascii="Century Gothic" w:hAnsi="Century Gothic"/>
                  <w:b/>
                  <w:bCs/>
                  <w:sz w:val="18"/>
                  <w:szCs w:val="18"/>
                  <w:u w:val="none"/>
                </w:rPr>
                <w:t xml:space="preserve">MS </w:t>
              </w:r>
              <w:proofErr w:type="spellStart"/>
              <w:r w:rsidR="00DA5CBC" w:rsidRPr="001F33CD">
                <w:rPr>
                  <w:rStyle w:val="Hiperhivatkozs"/>
                  <w:rFonts w:ascii="Century Gothic" w:hAnsi="Century Gothic"/>
                  <w:b/>
                  <w:bCs/>
                  <w:sz w:val="18"/>
                  <w:szCs w:val="18"/>
                  <w:u w:val="none"/>
                </w:rPr>
                <w:t>Forms</w:t>
              </w:r>
              <w:proofErr w:type="spellEnd"/>
            </w:hyperlink>
          </w:p>
        </w:tc>
        <w:tc>
          <w:tcPr>
            <w:tcW w:w="110" w:type="dxa"/>
            <w:tcBorders>
              <w:top w:val="dotted" w:sz="4" w:space="0" w:color="auto"/>
              <w:bottom w:val="dotted" w:sz="4" w:space="0" w:color="auto"/>
            </w:tcBorders>
            <w:shd w:val="clear" w:color="auto" w:fill="FFF2CC" w:themeFill="accent4" w:themeFillTint="33"/>
            <w:vAlign w:val="center"/>
          </w:tcPr>
          <w:p w14:paraId="7194DBDC" w14:textId="77777777" w:rsidR="00DA5CBC" w:rsidRPr="00D22868" w:rsidRDefault="00DA5CBC" w:rsidP="00F70D78">
            <w:pPr>
              <w:jc w:val="center"/>
              <w:rPr>
                <w:rFonts w:ascii="Century Gothic" w:hAnsi="Century Gothic"/>
                <w:sz w:val="18"/>
                <w:szCs w:val="18"/>
              </w:rPr>
            </w:pPr>
          </w:p>
        </w:tc>
        <w:tc>
          <w:tcPr>
            <w:tcW w:w="7302" w:type="dxa"/>
            <w:tcBorders>
              <w:top w:val="dotted" w:sz="4" w:space="0" w:color="auto"/>
              <w:bottom w:val="dotted" w:sz="4" w:space="0" w:color="auto"/>
            </w:tcBorders>
            <w:shd w:val="clear" w:color="auto" w:fill="FFF2CC" w:themeFill="accent4" w:themeFillTint="33"/>
            <w:vAlign w:val="center"/>
          </w:tcPr>
          <w:p w14:paraId="769D0D3C" w14:textId="77777777" w:rsidR="00DA5CBC" w:rsidRPr="00D22868" w:rsidRDefault="00DA5CBC" w:rsidP="00F70D78">
            <w:pPr>
              <w:jc w:val="center"/>
              <w:rPr>
                <w:rFonts w:ascii="Century Gothic" w:hAnsi="Century Gothic"/>
                <w:sz w:val="18"/>
                <w:szCs w:val="18"/>
              </w:rPr>
            </w:pPr>
          </w:p>
        </w:tc>
      </w:tr>
      <w:tr w:rsidR="00DA5CBC" w:rsidRPr="0003263B" w14:paraId="09469F47" w14:textId="77777777" w:rsidTr="004848E7">
        <w:trPr>
          <w:trHeight w:val="443"/>
          <w:jc w:val="center"/>
        </w:trPr>
        <w:tc>
          <w:tcPr>
            <w:tcW w:w="2881" w:type="dxa"/>
            <w:gridSpan w:val="2"/>
            <w:shd w:val="clear" w:color="auto" w:fill="FFD966" w:themeFill="accent4" w:themeFillTint="99"/>
            <w:vAlign w:val="center"/>
          </w:tcPr>
          <w:p w14:paraId="19C1EFF4" w14:textId="77777777" w:rsidR="00DA5CBC" w:rsidRPr="000A7C51" w:rsidRDefault="00DA5CBC" w:rsidP="00F70D78">
            <w:pPr>
              <w:rPr>
                <w:rFonts w:ascii="Century Gothic" w:hAnsi="Century Gothic"/>
                <w:b/>
                <w:bCs/>
                <w:sz w:val="18"/>
                <w:szCs w:val="18"/>
              </w:rPr>
            </w:pPr>
            <w:r w:rsidRPr="000A7C51">
              <w:rPr>
                <w:rFonts w:ascii="Century Gothic" w:hAnsi="Century Gothic"/>
                <w:b/>
                <w:bCs/>
                <w:sz w:val="18"/>
                <w:szCs w:val="18"/>
              </w:rPr>
              <w:t xml:space="preserve">Javasolt módszertani </w:t>
            </w:r>
            <w:proofErr w:type="spellStart"/>
            <w:r w:rsidRPr="000A7C51">
              <w:rPr>
                <w:rFonts w:ascii="Century Gothic" w:hAnsi="Century Gothic"/>
                <w:b/>
                <w:bCs/>
                <w:sz w:val="18"/>
                <w:szCs w:val="18"/>
              </w:rPr>
              <w:t>webináriumok</w:t>
            </w:r>
            <w:proofErr w:type="spellEnd"/>
          </w:p>
        </w:tc>
        <w:tc>
          <w:tcPr>
            <w:tcW w:w="110" w:type="dxa"/>
            <w:tcBorders>
              <w:top w:val="dotted" w:sz="4" w:space="0" w:color="auto"/>
              <w:bottom w:val="dotted" w:sz="4" w:space="0" w:color="auto"/>
            </w:tcBorders>
            <w:shd w:val="clear" w:color="auto" w:fill="FFD966" w:themeFill="accent4" w:themeFillTint="99"/>
            <w:vAlign w:val="center"/>
          </w:tcPr>
          <w:p w14:paraId="54CD245A" w14:textId="77777777" w:rsidR="00DA5CBC" w:rsidRPr="000A7C51" w:rsidRDefault="00DA5CBC" w:rsidP="00F70D78">
            <w:pPr>
              <w:jc w:val="center"/>
              <w:rPr>
                <w:rFonts w:ascii="Century Gothic" w:hAnsi="Century Gothic"/>
                <w:sz w:val="18"/>
                <w:szCs w:val="18"/>
              </w:rPr>
            </w:pPr>
          </w:p>
        </w:tc>
        <w:tc>
          <w:tcPr>
            <w:tcW w:w="12866" w:type="dxa"/>
            <w:gridSpan w:val="5"/>
            <w:shd w:val="clear" w:color="auto" w:fill="FFD966" w:themeFill="accent4" w:themeFillTint="99"/>
            <w:vAlign w:val="center"/>
          </w:tcPr>
          <w:p w14:paraId="46CF0DE2" w14:textId="77777777" w:rsidR="00DA5CBC" w:rsidRPr="001F33CD" w:rsidRDefault="00DA5CBC" w:rsidP="00F70D78">
            <w:pPr>
              <w:rPr>
                <w:rFonts w:ascii="Century Gothic" w:hAnsi="Century Gothic"/>
                <w:sz w:val="18"/>
                <w:szCs w:val="18"/>
              </w:rPr>
            </w:pPr>
            <w:r w:rsidRPr="001F33CD">
              <w:rPr>
                <w:rFonts w:ascii="Century Gothic" w:hAnsi="Century Gothic"/>
                <w:sz w:val="18"/>
                <w:szCs w:val="18"/>
              </w:rPr>
              <w:t xml:space="preserve"> Főző Attila László, Jánossy Zsolt: (DPMK) </w:t>
            </w:r>
            <w:hyperlink r:id="rId27" w:history="1">
              <w:r w:rsidRPr="001F33CD">
                <w:rPr>
                  <w:rStyle w:val="Hiperhivatkozs"/>
                  <w:rFonts w:ascii="Century Gothic" w:hAnsi="Century Gothic"/>
                  <w:b/>
                  <w:bCs/>
                  <w:sz w:val="18"/>
                  <w:szCs w:val="18"/>
                  <w:u w:val="none"/>
                </w:rPr>
                <w:t>A távtanítás módszertana a digitális munkarendben</w:t>
              </w:r>
            </w:hyperlink>
            <w:r w:rsidRPr="001F33CD">
              <w:rPr>
                <w:rFonts w:ascii="Century Gothic" w:hAnsi="Century Gothic"/>
                <w:sz w:val="18"/>
                <w:szCs w:val="18"/>
              </w:rPr>
              <w:t xml:space="preserve">, Főző Attila László (DPMK): </w:t>
            </w:r>
            <w:hyperlink r:id="rId28" w:history="1">
              <w:r w:rsidRPr="001F33CD">
                <w:rPr>
                  <w:rStyle w:val="Hiperhivatkozs"/>
                  <w:rFonts w:ascii="Century Gothic" w:hAnsi="Century Gothic"/>
                  <w:b/>
                  <w:bCs/>
                  <w:sz w:val="18"/>
                  <w:szCs w:val="18"/>
                  <w:u w:val="none"/>
                </w:rPr>
                <w:t>Digitális Témahét – online projektek a távtanításban</w:t>
              </w:r>
            </w:hyperlink>
            <w:r w:rsidRPr="001F33CD">
              <w:rPr>
                <w:rFonts w:ascii="Century Gothic" w:hAnsi="Century Gothic"/>
                <w:sz w:val="18"/>
                <w:szCs w:val="18"/>
              </w:rPr>
              <w:t xml:space="preserve">, Timár Borbála (DGYS): </w:t>
            </w:r>
            <w:hyperlink r:id="rId29" w:history="1">
              <w:r w:rsidRPr="001F33CD">
                <w:rPr>
                  <w:rStyle w:val="Hiperhivatkozs"/>
                  <w:rFonts w:ascii="Century Gothic" w:hAnsi="Century Gothic"/>
                  <w:b/>
                  <w:bCs/>
                  <w:sz w:val="18"/>
                  <w:szCs w:val="18"/>
                  <w:u w:val="none"/>
                </w:rPr>
                <w:t>Médiatudatosság projektek a Digitális Témahéten</w:t>
              </w:r>
            </w:hyperlink>
          </w:p>
        </w:tc>
      </w:tr>
      <w:tr w:rsidR="00DA5CBC" w:rsidRPr="0003263B" w14:paraId="1F70083E" w14:textId="77777777" w:rsidTr="004848E7">
        <w:trPr>
          <w:trHeight w:val="443"/>
          <w:jc w:val="center"/>
        </w:trPr>
        <w:tc>
          <w:tcPr>
            <w:tcW w:w="2881" w:type="dxa"/>
            <w:gridSpan w:val="2"/>
            <w:shd w:val="clear" w:color="auto" w:fill="FFD966" w:themeFill="accent4" w:themeFillTint="99"/>
            <w:vAlign w:val="center"/>
          </w:tcPr>
          <w:p w14:paraId="73851243" w14:textId="77777777" w:rsidR="00DA5CBC" w:rsidRPr="000A7C51" w:rsidRDefault="00DA5CBC" w:rsidP="00F70D78">
            <w:pPr>
              <w:rPr>
                <w:rFonts w:ascii="Century Gothic" w:hAnsi="Century Gothic"/>
                <w:b/>
                <w:bCs/>
                <w:sz w:val="18"/>
                <w:szCs w:val="18"/>
              </w:rPr>
            </w:pPr>
            <w:r>
              <w:rPr>
                <w:rFonts w:ascii="Century Gothic" w:hAnsi="Century Gothic"/>
                <w:b/>
                <w:bCs/>
                <w:sz w:val="18"/>
                <w:szCs w:val="18"/>
              </w:rPr>
              <w:t>Online források:</w:t>
            </w:r>
          </w:p>
        </w:tc>
        <w:tc>
          <w:tcPr>
            <w:tcW w:w="110" w:type="dxa"/>
            <w:tcBorders>
              <w:top w:val="dotted" w:sz="4" w:space="0" w:color="auto"/>
              <w:bottom w:val="dotted" w:sz="4" w:space="0" w:color="auto"/>
            </w:tcBorders>
            <w:shd w:val="clear" w:color="auto" w:fill="FFD966" w:themeFill="accent4" w:themeFillTint="99"/>
            <w:vAlign w:val="center"/>
          </w:tcPr>
          <w:p w14:paraId="1231BE67" w14:textId="77777777" w:rsidR="00DA5CBC" w:rsidRPr="000A7C51" w:rsidRDefault="00DA5CBC" w:rsidP="00F70D78">
            <w:pPr>
              <w:jc w:val="center"/>
              <w:rPr>
                <w:rFonts w:ascii="Century Gothic" w:hAnsi="Century Gothic"/>
                <w:sz w:val="18"/>
                <w:szCs w:val="18"/>
              </w:rPr>
            </w:pPr>
          </w:p>
        </w:tc>
        <w:tc>
          <w:tcPr>
            <w:tcW w:w="12866" w:type="dxa"/>
            <w:gridSpan w:val="5"/>
            <w:shd w:val="clear" w:color="auto" w:fill="FFD966" w:themeFill="accent4" w:themeFillTint="99"/>
            <w:vAlign w:val="center"/>
          </w:tcPr>
          <w:p w14:paraId="29E29F15" w14:textId="77777777" w:rsidR="00DA5CBC" w:rsidRDefault="00DA5CBC" w:rsidP="00F70D78">
            <w:pPr>
              <w:rPr>
                <w:rFonts w:ascii="Century Gothic" w:hAnsi="Century Gothic"/>
                <w:sz w:val="18"/>
                <w:szCs w:val="18"/>
              </w:rPr>
            </w:pPr>
            <w:r>
              <w:rPr>
                <w:rFonts w:ascii="Century Gothic" w:hAnsi="Century Gothic"/>
                <w:sz w:val="18"/>
                <w:szCs w:val="18"/>
              </w:rPr>
              <w:t xml:space="preserve">Petőfi Sándor: </w:t>
            </w:r>
            <w:r w:rsidRPr="00DA5CBC">
              <w:rPr>
                <w:rFonts w:ascii="Century Gothic" w:hAnsi="Century Gothic"/>
                <w:i/>
                <w:iCs/>
                <w:sz w:val="18"/>
                <w:szCs w:val="18"/>
              </w:rPr>
              <w:t>János vitéz</w:t>
            </w:r>
            <w:r>
              <w:rPr>
                <w:rFonts w:ascii="Century Gothic" w:hAnsi="Century Gothic"/>
                <w:sz w:val="18"/>
                <w:szCs w:val="18"/>
              </w:rPr>
              <w:t xml:space="preserve"> </w:t>
            </w:r>
            <w:hyperlink r:id="rId30" w:history="1">
              <w:r w:rsidRPr="00BE16F2">
                <w:rPr>
                  <w:rStyle w:val="Hiperhivatkozs"/>
                  <w:rFonts w:ascii="Century Gothic" w:hAnsi="Century Gothic"/>
                  <w:sz w:val="18"/>
                  <w:szCs w:val="18"/>
                </w:rPr>
                <w:t>https://mek.oszk.hu/01000/01010/01010.htm</w:t>
              </w:r>
            </w:hyperlink>
          </w:p>
          <w:p w14:paraId="1CE6F9DA" w14:textId="77777777" w:rsidR="00DA5CBC" w:rsidRDefault="00DA5CBC" w:rsidP="00F70D78">
            <w:pPr>
              <w:rPr>
                <w:rFonts w:ascii="Century Gothic" w:hAnsi="Century Gothic"/>
                <w:sz w:val="18"/>
                <w:szCs w:val="18"/>
              </w:rPr>
            </w:pPr>
            <w:r>
              <w:rPr>
                <w:rFonts w:ascii="Century Gothic" w:hAnsi="Century Gothic"/>
                <w:sz w:val="18"/>
                <w:szCs w:val="18"/>
              </w:rPr>
              <w:t xml:space="preserve">János vitéz keresőszó találati lista a Nemzeti Köznevelési Portálon: </w:t>
            </w:r>
            <w:hyperlink r:id="rId31" w:history="1">
              <w:r w:rsidRPr="00DA5CBC">
                <w:rPr>
                  <w:rStyle w:val="Hiperhivatkozs"/>
                  <w:rFonts w:ascii="Century Gothic" w:hAnsi="Century Gothic"/>
                  <w:sz w:val="18"/>
                  <w:szCs w:val="18"/>
                </w:rPr>
                <w:t>https://www.nkp.hu/kereso/j%C3%A1nos%20vit%C3%A9z</w:t>
              </w:r>
            </w:hyperlink>
          </w:p>
          <w:p w14:paraId="074830F0" w14:textId="77777777" w:rsidR="00DA5CBC" w:rsidRPr="000A7C51" w:rsidRDefault="00DA5CBC" w:rsidP="00F70D78">
            <w:pPr>
              <w:rPr>
                <w:rFonts w:ascii="Century Gothic" w:hAnsi="Century Gothic"/>
                <w:sz w:val="18"/>
                <w:szCs w:val="18"/>
              </w:rPr>
            </w:pPr>
            <w:proofErr w:type="spellStart"/>
            <w:r>
              <w:rPr>
                <w:rFonts w:ascii="Century Gothic" w:hAnsi="Century Gothic"/>
                <w:sz w:val="18"/>
                <w:szCs w:val="18"/>
              </w:rPr>
              <w:t>Jankovich</w:t>
            </w:r>
            <w:proofErr w:type="spellEnd"/>
            <w:r>
              <w:rPr>
                <w:rFonts w:ascii="Century Gothic" w:hAnsi="Century Gothic"/>
                <w:sz w:val="18"/>
                <w:szCs w:val="18"/>
              </w:rPr>
              <w:t xml:space="preserve"> Marcell: </w:t>
            </w:r>
            <w:r w:rsidRPr="00DA5CBC">
              <w:rPr>
                <w:rFonts w:ascii="Century Gothic" w:hAnsi="Century Gothic"/>
                <w:i/>
                <w:iCs/>
                <w:sz w:val="18"/>
                <w:szCs w:val="18"/>
              </w:rPr>
              <w:t xml:space="preserve">János vitéz </w:t>
            </w:r>
            <w:r>
              <w:rPr>
                <w:rFonts w:ascii="Century Gothic" w:hAnsi="Century Gothic"/>
                <w:sz w:val="18"/>
                <w:szCs w:val="18"/>
              </w:rPr>
              <w:t xml:space="preserve">c. </w:t>
            </w:r>
            <w:r w:rsidRPr="00DA5CBC">
              <w:rPr>
                <w:rFonts w:ascii="Century Gothic" w:hAnsi="Century Gothic"/>
                <w:sz w:val="18"/>
                <w:szCs w:val="18"/>
              </w:rPr>
              <w:t>színes magyar animációs film, 1973</w:t>
            </w:r>
            <w:r>
              <w:rPr>
                <w:rFonts w:ascii="Century Gothic" w:hAnsi="Century Gothic"/>
                <w:sz w:val="18"/>
                <w:szCs w:val="18"/>
              </w:rPr>
              <w:t xml:space="preserve"> a Nemzeti Filmarchívum alapfilmek között: </w:t>
            </w:r>
            <w:hyperlink r:id="rId32" w:history="1">
              <w:r w:rsidRPr="00DA5CBC">
                <w:rPr>
                  <w:rStyle w:val="Hiperhivatkozs"/>
                  <w:rFonts w:ascii="Century Gothic" w:hAnsi="Century Gothic"/>
                  <w:sz w:val="18"/>
                  <w:szCs w:val="18"/>
                </w:rPr>
                <w:t>https://filmarchiv.hu/hu/alapfilmek/film/janos-vitez-2</w:t>
              </w:r>
            </w:hyperlink>
          </w:p>
        </w:tc>
      </w:tr>
    </w:tbl>
    <w:p w14:paraId="36CAEF9F" w14:textId="77777777" w:rsidR="00C1675D" w:rsidRDefault="00C1675D">
      <w:r>
        <w:br w:type="page"/>
      </w:r>
    </w:p>
    <w:tbl>
      <w:tblPr>
        <w:tblStyle w:val="Rcsostblzat"/>
        <w:tblW w:w="1587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45" w:type="dxa"/>
          <w:left w:w="45" w:type="dxa"/>
          <w:bottom w:w="45" w:type="dxa"/>
          <w:right w:w="45" w:type="dxa"/>
        </w:tblCellMar>
        <w:tblLook w:val="04A0" w:firstRow="1" w:lastRow="0" w:firstColumn="1" w:lastColumn="0" w:noHBand="0" w:noVBand="1"/>
      </w:tblPr>
      <w:tblGrid>
        <w:gridCol w:w="15871"/>
      </w:tblGrid>
      <w:tr w:rsidR="00C1675D" w:rsidRPr="00C1675D" w14:paraId="4EC633F3" w14:textId="77777777" w:rsidTr="00C1675D">
        <w:trPr>
          <w:trHeight w:val="443"/>
          <w:jc w:val="center"/>
        </w:trPr>
        <w:tc>
          <w:tcPr>
            <w:tcW w:w="15871" w:type="dxa"/>
            <w:tcBorders>
              <w:bottom w:val="dotted" w:sz="4" w:space="0" w:color="auto"/>
            </w:tcBorders>
            <w:shd w:val="clear" w:color="auto" w:fill="FFD966" w:themeFill="accent4" w:themeFillTint="99"/>
            <w:vAlign w:val="center"/>
          </w:tcPr>
          <w:p w14:paraId="76B66824" w14:textId="298043AA" w:rsidR="00C1675D" w:rsidRPr="00C1675D" w:rsidRDefault="00C1675D" w:rsidP="00C1675D">
            <w:pPr>
              <w:jc w:val="center"/>
              <w:rPr>
                <w:rFonts w:ascii="Century Gothic" w:hAnsi="Century Gothic"/>
                <w:b/>
                <w:bCs/>
                <w:sz w:val="20"/>
                <w:szCs w:val="20"/>
              </w:rPr>
            </w:pPr>
            <w:r>
              <w:rPr>
                <w:rFonts w:ascii="Century Gothic" w:hAnsi="Century Gothic"/>
                <w:b/>
                <w:bCs/>
                <w:sz w:val="18"/>
                <w:szCs w:val="18"/>
              </w:rPr>
              <w:lastRenderedPageBreak/>
              <w:t xml:space="preserve">A </w:t>
            </w:r>
            <w:hyperlink r:id="rId33" w:history="1">
              <w:r w:rsidRPr="00C1675D">
                <w:rPr>
                  <w:rStyle w:val="Hiperhivatkozs"/>
                  <w:rFonts w:ascii="Century Gothic" w:hAnsi="Century Gothic"/>
                  <w:b/>
                  <w:bCs/>
                  <w:sz w:val="18"/>
                  <w:szCs w:val="18"/>
                  <w:u w:val="none"/>
                </w:rPr>
                <w:t>Digitális Gyermekvédelmi Stratégia</w:t>
              </w:r>
            </w:hyperlink>
            <w:r>
              <w:rPr>
                <w:rFonts w:ascii="Century Gothic" w:hAnsi="Century Gothic"/>
                <w:b/>
                <w:bCs/>
                <w:sz w:val="18"/>
                <w:szCs w:val="18"/>
              </w:rPr>
              <w:t xml:space="preserve"> ajánlásai a projektben javasolt szoftverek biztonságos használatához</w:t>
            </w:r>
          </w:p>
        </w:tc>
      </w:tr>
      <w:tr w:rsidR="00C1675D" w:rsidRPr="00C1675D" w14:paraId="562EC8F5" w14:textId="77777777" w:rsidTr="00C1675D">
        <w:trPr>
          <w:trHeight w:val="443"/>
          <w:jc w:val="center"/>
        </w:trPr>
        <w:tc>
          <w:tcPr>
            <w:tcW w:w="15871" w:type="dxa"/>
            <w:tcBorders>
              <w:bottom w:val="dotted" w:sz="4" w:space="0" w:color="auto"/>
            </w:tcBorders>
            <w:shd w:val="clear" w:color="auto" w:fill="FFD966" w:themeFill="accent4" w:themeFillTint="99"/>
            <w:vAlign w:val="center"/>
          </w:tcPr>
          <w:p w14:paraId="1CC45673" w14:textId="77777777" w:rsidR="00C1675D" w:rsidRPr="00C1675D" w:rsidRDefault="00C1675D" w:rsidP="00095248">
            <w:pPr>
              <w:jc w:val="both"/>
              <w:rPr>
                <w:rFonts w:ascii="Century Gothic" w:hAnsi="Century Gothic"/>
                <w:sz w:val="20"/>
                <w:szCs w:val="20"/>
              </w:rPr>
            </w:pPr>
            <w:r w:rsidRPr="00C1675D">
              <w:rPr>
                <w:rFonts w:ascii="Century Gothic" w:hAnsi="Century Gothic"/>
                <w:b/>
                <w:bCs/>
                <w:sz w:val="20"/>
                <w:szCs w:val="20"/>
              </w:rPr>
              <w:t xml:space="preserve">Google </w:t>
            </w:r>
            <w:proofErr w:type="spellStart"/>
            <w:r w:rsidRPr="00C1675D">
              <w:rPr>
                <w:rFonts w:ascii="Century Gothic" w:hAnsi="Century Gothic"/>
                <w:b/>
                <w:bCs/>
                <w:sz w:val="20"/>
                <w:szCs w:val="20"/>
              </w:rPr>
              <w:t>Hangouts</w:t>
            </w:r>
            <w:proofErr w:type="spellEnd"/>
            <w:r w:rsidRPr="00C1675D">
              <w:rPr>
                <w:rFonts w:ascii="Century Gothic" w:hAnsi="Century Gothic"/>
                <w:b/>
                <w:bCs/>
                <w:sz w:val="20"/>
                <w:szCs w:val="20"/>
              </w:rPr>
              <w:t>:</w:t>
            </w:r>
            <w:r w:rsidRPr="00C1675D">
              <w:rPr>
                <w:rFonts w:ascii="Century Gothic" w:hAnsi="Century Gothic"/>
                <w:sz w:val="20"/>
                <w:szCs w:val="20"/>
              </w:rPr>
              <w:t xml:space="preserve"> A Google ingyenes csevegőalkalmazása, amely számítógépen a böngészőn keresztül a </w:t>
            </w:r>
            <w:proofErr w:type="spellStart"/>
            <w:r w:rsidRPr="00C1675D">
              <w:rPr>
                <w:rFonts w:ascii="Century Gothic" w:hAnsi="Century Gothic"/>
                <w:sz w:val="20"/>
                <w:szCs w:val="20"/>
              </w:rPr>
              <w:t>Gmail</w:t>
            </w:r>
            <w:proofErr w:type="spellEnd"/>
            <w:r w:rsidRPr="00C1675D">
              <w:rPr>
                <w:rFonts w:ascii="Century Gothic" w:hAnsi="Century Gothic"/>
                <w:sz w:val="20"/>
                <w:szCs w:val="20"/>
              </w:rPr>
              <w:t xml:space="preserve"> felületén, míg okoseszközön a Google alkalmazás-csomagjában érhető el. Hasonlóan a többi ingyenes programhoz használata egyszerű, azonnali üzenetküldésre és videóhívás is alkalmas. Előnye, hogy a Google többi szolgáltatásával összehangolva működik. A 13 év alattiak a Google szolgáltatásait szülői felügyelet (Google </w:t>
            </w:r>
            <w:proofErr w:type="spellStart"/>
            <w:r w:rsidRPr="00C1675D">
              <w:rPr>
                <w:rFonts w:ascii="Century Gothic" w:hAnsi="Century Gothic"/>
                <w:sz w:val="20"/>
                <w:szCs w:val="20"/>
              </w:rPr>
              <w:t>Family</w:t>
            </w:r>
            <w:proofErr w:type="spellEnd"/>
            <w:r w:rsidRPr="00C1675D">
              <w:rPr>
                <w:rFonts w:ascii="Century Gothic" w:hAnsi="Century Gothic"/>
                <w:sz w:val="20"/>
                <w:szCs w:val="20"/>
              </w:rPr>
              <w:t>) alkalmazásával használhatják.</w:t>
            </w:r>
          </w:p>
          <w:p w14:paraId="10BEDF8F" w14:textId="77777777" w:rsidR="00C1675D" w:rsidRPr="00C1675D" w:rsidRDefault="00C1675D" w:rsidP="00095248">
            <w:pPr>
              <w:jc w:val="both"/>
              <w:rPr>
                <w:rFonts w:ascii="Century Gothic" w:hAnsi="Century Gothic"/>
                <w:sz w:val="20"/>
                <w:szCs w:val="20"/>
              </w:rPr>
            </w:pPr>
            <w:r w:rsidRPr="00C1675D">
              <w:rPr>
                <w:rFonts w:ascii="Century Gothic" w:hAnsi="Century Gothic"/>
                <w:b/>
                <w:bCs/>
                <w:sz w:val="20"/>
                <w:szCs w:val="20"/>
              </w:rPr>
              <w:t xml:space="preserve">Microsoft </w:t>
            </w:r>
            <w:proofErr w:type="spellStart"/>
            <w:r w:rsidRPr="00C1675D">
              <w:rPr>
                <w:rFonts w:ascii="Century Gothic" w:hAnsi="Century Gothic"/>
                <w:b/>
                <w:bCs/>
                <w:sz w:val="20"/>
                <w:szCs w:val="20"/>
              </w:rPr>
              <w:t>Teams</w:t>
            </w:r>
            <w:proofErr w:type="spellEnd"/>
            <w:r w:rsidRPr="00C1675D">
              <w:rPr>
                <w:rFonts w:ascii="Century Gothic" w:hAnsi="Century Gothic"/>
                <w:b/>
                <w:bCs/>
                <w:sz w:val="20"/>
                <w:szCs w:val="20"/>
              </w:rPr>
              <w:t>:</w:t>
            </w:r>
            <w:r w:rsidRPr="00C1675D">
              <w:rPr>
                <w:rFonts w:ascii="Century Gothic" w:hAnsi="Century Gothic"/>
                <w:sz w:val="20"/>
                <w:szCs w:val="20"/>
              </w:rPr>
              <w:t xml:space="preserve"> Ez az alkalmazás az Office365 csomag része, vállalati és oktatási környezetben is használható. Szintén zárt felület, ahová meghívóval léphetünk be, microsoftos email címmel. Amennyiben az iskola nem ad ilyen email címet, a gyermek valós életkorát adjuk meg, 13 év alatti gyermekünknek pedig szülői felügyelettel regisztrálhatunk email-fiókot. A </w:t>
            </w:r>
            <w:proofErr w:type="spellStart"/>
            <w:r w:rsidRPr="00C1675D">
              <w:rPr>
                <w:rFonts w:ascii="Century Gothic" w:hAnsi="Century Gothic"/>
                <w:sz w:val="20"/>
                <w:szCs w:val="20"/>
              </w:rPr>
              <w:t>Teams</w:t>
            </w:r>
            <w:proofErr w:type="spellEnd"/>
            <w:r w:rsidRPr="00C1675D">
              <w:rPr>
                <w:rFonts w:ascii="Century Gothic" w:hAnsi="Century Gothic"/>
                <w:sz w:val="20"/>
                <w:szCs w:val="20"/>
              </w:rPr>
              <w:t>-en a gyerekek kurzusokba lépnek be, ahol a tanáruktól tananyagokat és feladatokat kapnak, az értékelés is a felületen zajlik. Biztonságos, oktatási célra jól használható rendszer. Az online feltöltött feladatok meg</w:t>
            </w:r>
            <w:bookmarkStart w:id="0" w:name="_GoBack"/>
            <w:bookmarkEnd w:id="0"/>
            <w:r w:rsidRPr="00C1675D">
              <w:rPr>
                <w:rFonts w:ascii="Century Gothic" w:hAnsi="Century Gothic"/>
                <w:sz w:val="20"/>
                <w:szCs w:val="20"/>
              </w:rPr>
              <w:t>maradnak, visszakereshetőek, a diák tevékenysége ellenőrizhető, követhető.</w:t>
            </w:r>
          </w:p>
          <w:p w14:paraId="4346ABE5" w14:textId="77777777" w:rsidR="00C1675D" w:rsidRPr="00C1675D" w:rsidRDefault="00C1675D" w:rsidP="00095248">
            <w:pPr>
              <w:jc w:val="both"/>
              <w:rPr>
                <w:rFonts w:ascii="Century Gothic" w:hAnsi="Century Gothic"/>
                <w:sz w:val="20"/>
                <w:szCs w:val="20"/>
              </w:rPr>
            </w:pPr>
            <w:proofErr w:type="spellStart"/>
            <w:r w:rsidRPr="00C1675D">
              <w:rPr>
                <w:rFonts w:ascii="Century Gothic" w:hAnsi="Century Gothic"/>
                <w:b/>
                <w:bCs/>
                <w:sz w:val="20"/>
                <w:szCs w:val="20"/>
              </w:rPr>
              <w:t>Learning</w:t>
            </w:r>
            <w:proofErr w:type="spellEnd"/>
            <w:r w:rsidRPr="00C1675D">
              <w:rPr>
                <w:rFonts w:ascii="Century Gothic" w:hAnsi="Century Gothic"/>
                <w:b/>
                <w:bCs/>
                <w:sz w:val="20"/>
                <w:szCs w:val="20"/>
              </w:rPr>
              <w:t xml:space="preserve"> </w:t>
            </w:r>
            <w:proofErr w:type="spellStart"/>
            <w:r w:rsidRPr="00C1675D">
              <w:rPr>
                <w:rFonts w:ascii="Century Gothic" w:hAnsi="Century Gothic"/>
                <w:b/>
                <w:bCs/>
                <w:sz w:val="20"/>
                <w:szCs w:val="20"/>
              </w:rPr>
              <w:t>Apps</w:t>
            </w:r>
            <w:proofErr w:type="spellEnd"/>
            <w:r w:rsidRPr="00C1675D">
              <w:rPr>
                <w:rFonts w:ascii="Century Gothic" w:hAnsi="Century Gothic"/>
                <w:b/>
                <w:bCs/>
                <w:sz w:val="20"/>
                <w:szCs w:val="20"/>
              </w:rPr>
              <w:t>:</w:t>
            </w:r>
            <w:r w:rsidRPr="00C1675D">
              <w:rPr>
                <w:rFonts w:ascii="Century Gothic" w:hAnsi="Century Gothic"/>
                <w:sz w:val="20"/>
                <w:szCs w:val="20"/>
              </w:rPr>
              <w:t xml:space="preserve"> Ez egy eredetileg német nyelvterületen fejlesztett, erős magyar támogatással rendelkező feladatkészítő rendszer. A feladatok különböző típusúak lehetnek, (az ún. „tankocka”) mint például a többválasztásos teszt, párosító, faliújság, lóverseny. A nyilvános tankockákkal játszani lehet és azokat meg is oszthatják a felhasználók. A tanárok vagy a diákok regisztráció után saját tankockákat hozhatnak létre, akár meglévők alapján, akár önállóan. A tanárok csoportokat (osztályt) és korlátozott jogosultságokkal rendelkező diák-fiókokat is létrehozhatnak, ahol diákjaik tevékenységét követhetik. A </w:t>
            </w:r>
            <w:proofErr w:type="spellStart"/>
            <w:r w:rsidRPr="00C1675D">
              <w:rPr>
                <w:rFonts w:ascii="Century Gothic" w:hAnsi="Century Gothic"/>
                <w:sz w:val="20"/>
                <w:szCs w:val="20"/>
              </w:rPr>
              <w:t>LearningApps</w:t>
            </w:r>
            <w:proofErr w:type="spellEnd"/>
            <w:r w:rsidRPr="00C1675D">
              <w:rPr>
                <w:rFonts w:ascii="Century Gothic" w:hAnsi="Century Gothic"/>
                <w:sz w:val="20"/>
                <w:szCs w:val="20"/>
              </w:rPr>
              <w:t xml:space="preserve"> eléréséhez sincs szükség email cím megadására.</w:t>
            </w:r>
          </w:p>
          <w:p w14:paraId="7AE3425E" w14:textId="77777777" w:rsidR="00C1675D" w:rsidRPr="00C1675D" w:rsidRDefault="00C1675D" w:rsidP="00095248">
            <w:pPr>
              <w:jc w:val="both"/>
              <w:rPr>
                <w:rFonts w:ascii="Century Gothic" w:hAnsi="Century Gothic"/>
                <w:sz w:val="20"/>
                <w:szCs w:val="20"/>
              </w:rPr>
            </w:pPr>
            <w:proofErr w:type="spellStart"/>
            <w:r w:rsidRPr="00C1675D">
              <w:rPr>
                <w:rFonts w:ascii="Century Gothic" w:hAnsi="Century Gothic"/>
                <w:b/>
                <w:bCs/>
                <w:sz w:val="20"/>
                <w:szCs w:val="20"/>
              </w:rPr>
              <w:t>Canva</w:t>
            </w:r>
            <w:proofErr w:type="spellEnd"/>
            <w:r w:rsidRPr="00C1675D">
              <w:rPr>
                <w:rFonts w:ascii="Century Gothic" w:hAnsi="Century Gothic"/>
                <w:b/>
                <w:bCs/>
                <w:sz w:val="20"/>
                <w:szCs w:val="20"/>
              </w:rPr>
              <w:t>:</w:t>
            </w:r>
            <w:r w:rsidRPr="00C1675D">
              <w:rPr>
                <w:rFonts w:ascii="Century Gothic" w:hAnsi="Century Gothic"/>
                <w:sz w:val="20"/>
                <w:szCs w:val="20"/>
              </w:rPr>
              <w:t xml:space="preserve"> Talán a legnépszerűbb online képszerkesztő alkalmazás. elérhető böngészőből, de </w:t>
            </w:r>
            <w:proofErr w:type="spellStart"/>
            <w:r w:rsidRPr="00C1675D">
              <w:rPr>
                <w:rFonts w:ascii="Century Gothic" w:hAnsi="Century Gothic"/>
                <w:sz w:val="20"/>
                <w:szCs w:val="20"/>
              </w:rPr>
              <w:t>mobilappként</w:t>
            </w:r>
            <w:proofErr w:type="spellEnd"/>
            <w:r w:rsidRPr="00C1675D">
              <w:rPr>
                <w:rFonts w:ascii="Century Gothic" w:hAnsi="Century Gothic"/>
                <w:sz w:val="20"/>
                <w:szCs w:val="20"/>
              </w:rPr>
              <w:t xml:space="preserve"> Android és iOS okoseszközökre is. A felhasználó rengeteg </w:t>
            </w:r>
            <w:proofErr w:type="spellStart"/>
            <w:r w:rsidRPr="00C1675D">
              <w:rPr>
                <w:rFonts w:ascii="Century Gothic" w:hAnsi="Century Gothic"/>
                <w:sz w:val="20"/>
                <w:szCs w:val="20"/>
              </w:rPr>
              <w:t>template-ből</w:t>
            </w:r>
            <w:proofErr w:type="spellEnd"/>
            <w:r w:rsidRPr="00C1675D">
              <w:rPr>
                <w:rFonts w:ascii="Century Gothic" w:hAnsi="Century Gothic"/>
                <w:sz w:val="20"/>
                <w:szCs w:val="20"/>
              </w:rPr>
              <w:t xml:space="preserve"> és ingyenesen hozzáférhető képből választhat. A </w:t>
            </w:r>
            <w:proofErr w:type="spellStart"/>
            <w:r w:rsidRPr="00C1675D">
              <w:rPr>
                <w:rFonts w:ascii="Century Gothic" w:hAnsi="Century Gothic"/>
                <w:sz w:val="20"/>
                <w:szCs w:val="20"/>
              </w:rPr>
              <w:t>CanvaPro</w:t>
            </w:r>
            <w:proofErr w:type="spellEnd"/>
            <w:r w:rsidRPr="00C1675D">
              <w:rPr>
                <w:rFonts w:ascii="Century Gothic" w:hAnsi="Century Gothic"/>
                <w:sz w:val="20"/>
                <w:szCs w:val="20"/>
              </w:rPr>
              <w:t xml:space="preserve"> nevű, előfizetéses fiók még több, szabadon felhasználható képhez ad hozzáférést, de az ingyenes verzió is jól működik. Nemrég indult a </w:t>
            </w:r>
            <w:proofErr w:type="spellStart"/>
            <w:r w:rsidRPr="00C1675D">
              <w:rPr>
                <w:rFonts w:ascii="Century Gothic" w:hAnsi="Century Gothic"/>
                <w:sz w:val="20"/>
                <w:szCs w:val="20"/>
              </w:rPr>
              <w:t>Canva</w:t>
            </w:r>
            <w:proofErr w:type="spellEnd"/>
            <w:r w:rsidRPr="00C1675D">
              <w:rPr>
                <w:rFonts w:ascii="Century Gothic" w:hAnsi="Century Gothic"/>
                <w:sz w:val="20"/>
                <w:szCs w:val="20"/>
              </w:rPr>
              <w:t xml:space="preserve"> </w:t>
            </w:r>
            <w:proofErr w:type="spellStart"/>
            <w:r w:rsidRPr="00C1675D">
              <w:rPr>
                <w:rFonts w:ascii="Century Gothic" w:hAnsi="Century Gothic"/>
                <w:sz w:val="20"/>
                <w:szCs w:val="20"/>
              </w:rPr>
              <w:t>for</w:t>
            </w:r>
            <w:proofErr w:type="spellEnd"/>
            <w:r w:rsidRPr="00C1675D">
              <w:rPr>
                <w:rFonts w:ascii="Century Gothic" w:hAnsi="Century Gothic"/>
                <w:sz w:val="20"/>
                <w:szCs w:val="20"/>
              </w:rPr>
              <w:t xml:space="preserve"> Education portál, amely ingyenes, és ahol a tanítványaink online osztályteremben egymás anyagaihoz is hozzáférnek. A </w:t>
            </w:r>
            <w:proofErr w:type="spellStart"/>
            <w:r w:rsidRPr="00C1675D">
              <w:rPr>
                <w:rFonts w:ascii="Century Gothic" w:hAnsi="Century Gothic"/>
                <w:sz w:val="20"/>
                <w:szCs w:val="20"/>
              </w:rPr>
              <w:t>Canva</w:t>
            </w:r>
            <w:proofErr w:type="spellEnd"/>
            <w:r w:rsidRPr="00C1675D">
              <w:rPr>
                <w:rFonts w:ascii="Century Gothic" w:hAnsi="Century Gothic"/>
                <w:sz w:val="20"/>
                <w:szCs w:val="20"/>
              </w:rPr>
              <w:t xml:space="preserve"> alapváltozatában is létrehozhatunk csoportokat. Gyermekvédelmi szempontból a </w:t>
            </w:r>
            <w:proofErr w:type="spellStart"/>
            <w:r w:rsidRPr="00C1675D">
              <w:rPr>
                <w:rFonts w:ascii="Century Gothic" w:hAnsi="Century Gothic"/>
                <w:sz w:val="20"/>
                <w:szCs w:val="20"/>
              </w:rPr>
              <w:t>Canváról</w:t>
            </w:r>
            <w:proofErr w:type="spellEnd"/>
            <w:r w:rsidRPr="00C1675D">
              <w:rPr>
                <w:rFonts w:ascii="Century Gothic" w:hAnsi="Century Gothic"/>
                <w:sz w:val="20"/>
                <w:szCs w:val="20"/>
              </w:rPr>
              <w:t xml:space="preserve"> fontos tudni, hogy a PEGI-besorolása 3+, 13 év alattiak csak közvetlen szülői vagy tanári felügyelettel használhatják (hiszen az alkalmazásban elsősorban a közösségimédia-felületekre készíthetők vizuális anyagok). A </w:t>
            </w:r>
            <w:proofErr w:type="spellStart"/>
            <w:r w:rsidRPr="00C1675D">
              <w:rPr>
                <w:rFonts w:ascii="Century Gothic" w:hAnsi="Century Gothic"/>
                <w:sz w:val="20"/>
                <w:szCs w:val="20"/>
              </w:rPr>
              <w:t>Canva</w:t>
            </w:r>
            <w:proofErr w:type="spellEnd"/>
            <w:r w:rsidRPr="00C1675D">
              <w:rPr>
                <w:rFonts w:ascii="Century Gothic" w:hAnsi="Century Gothic"/>
                <w:sz w:val="20"/>
                <w:szCs w:val="20"/>
              </w:rPr>
              <w:t xml:space="preserve"> alkalmazásban megjelenhetnek személyre szabott reklámok a helyadatok, </w:t>
            </w:r>
            <w:proofErr w:type="spellStart"/>
            <w:r w:rsidRPr="00C1675D">
              <w:rPr>
                <w:rFonts w:ascii="Century Gothic" w:hAnsi="Century Gothic"/>
                <w:sz w:val="20"/>
                <w:szCs w:val="20"/>
              </w:rPr>
              <w:t>cookie</w:t>
            </w:r>
            <w:proofErr w:type="spellEnd"/>
            <w:r w:rsidRPr="00C1675D">
              <w:rPr>
                <w:rFonts w:ascii="Century Gothic" w:hAnsi="Century Gothic"/>
                <w:sz w:val="20"/>
                <w:szCs w:val="20"/>
              </w:rPr>
              <w:t xml:space="preserve">-k és más információk alapján. Javasoljuk, hogy a </w:t>
            </w:r>
            <w:proofErr w:type="spellStart"/>
            <w:r w:rsidRPr="00C1675D">
              <w:rPr>
                <w:rFonts w:ascii="Century Gothic" w:hAnsi="Century Gothic"/>
                <w:sz w:val="20"/>
                <w:szCs w:val="20"/>
              </w:rPr>
              <w:t>Canvát</w:t>
            </w:r>
            <w:proofErr w:type="spellEnd"/>
            <w:r w:rsidRPr="00C1675D">
              <w:rPr>
                <w:rFonts w:ascii="Century Gothic" w:hAnsi="Century Gothic"/>
                <w:sz w:val="20"/>
                <w:szCs w:val="20"/>
              </w:rPr>
              <w:t xml:space="preserve"> böngészőben használják, a </w:t>
            </w:r>
            <w:proofErr w:type="spellStart"/>
            <w:r w:rsidRPr="00C1675D">
              <w:rPr>
                <w:rFonts w:ascii="Century Gothic" w:hAnsi="Century Gothic"/>
                <w:sz w:val="20"/>
                <w:szCs w:val="20"/>
              </w:rPr>
              <w:t>profiladatokat</w:t>
            </w:r>
            <w:proofErr w:type="spellEnd"/>
            <w:r w:rsidRPr="00C1675D">
              <w:rPr>
                <w:rFonts w:ascii="Century Gothic" w:hAnsi="Century Gothic"/>
                <w:sz w:val="20"/>
                <w:szCs w:val="20"/>
              </w:rPr>
              <w:t xml:space="preserve"> ne töltsék ki, és 13 éves kor alatt ne használják a csoport-funkciót (és utána is csak a projektben résztvevőkkel kapcsolódjanak.)</w:t>
            </w:r>
          </w:p>
          <w:p w14:paraId="3149FF62" w14:textId="77777777" w:rsidR="00C1675D" w:rsidRPr="00C1675D" w:rsidRDefault="00C1675D" w:rsidP="00095248">
            <w:pPr>
              <w:jc w:val="both"/>
              <w:rPr>
                <w:rFonts w:ascii="Century Gothic" w:hAnsi="Century Gothic"/>
                <w:sz w:val="20"/>
                <w:szCs w:val="20"/>
              </w:rPr>
            </w:pPr>
            <w:proofErr w:type="spellStart"/>
            <w:r w:rsidRPr="00C1675D">
              <w:rPr>
                <w:rFonts w:ascii="Century Gothic" w:hAnsi="Century Gothic"/>
                <w:b/>
                <w:bCs/>
                <w:sz w:val="20"/>
                <w:szCs w:val="20"/>
              </w:rPr>
              <w:t>Mentimeter</w:t>
            </w:r>
            <w:proofErr w:type="spellEnd"/>
            <w:r w:rsidRPr="00C1675D">
              <w:rPr>
                <w:rFonts w:ascii="Century Gothic" w:hAnsi="Century Gothic"/>
                <w:sz w:val="20"/>
                <w:szCs w:val="20"/>
              </w:rPr>
              <w:t xml:space="preserve">: Egy népszerű interaktív prezentációkészítő eszköz, amely </w:t>
            </w:r>
            <w:proofErr w:type="spellStart"/>
            <w:r w:rsidRPr="00C1675D">
              <w:rPr>
                <w:rFonts w:ascii="Century Gothic" w:hAnsi="Century Gothic"/>
                <w:sz w:val="20"/>
                <w:szCs w:val="20"/>
              </w:rPr>
              <w:t>böngészől</w:t>
            </w:r>
            <w:proofErr w:type="spellEnd"/>
            <w:r w:rsidRPr="00C1675D">
              <w:rPr>
                <w:rFonts w:ascii="Century Gothic" w:hAnsi="Century Gothic"/>
                <w:sz w:val="20"/>
                <w:szCs w:val="20"/>
              </w:rPr>
              <w:t xml:space="preserve"> érhető el. A résztvevők egy kód segítségével lépnek be a prezentációba (semmilyen személyes adatot nem adnak meg), és névtelen válaszok beküldésére van lehetőség. A </w:t>
            </w:r>
            <w:proofErr w:type="spellStart"/>
            <w:r w:rsidRPr="00C1675D">
              <w:rPr>
                <w:rFonts w:ascii="Century Gothic" w:hAnsi="Century Gothic"/>
                <w:sz w:val="20"/>
                <w:szCs w:val="20"/>
              </w:rPr>
              <w:t>Mentimeterben</w:t>
            </w:r>
            <w:proofErr w:type="spellEnd"/>
            <w:r w:rsidRPr="00C1675D">
              <w:rPr>
                <w:rFonts w:ascii="Century Gothic" w:hAnsi="Century Gothic"/>
                <w:sz w:val="20"/>
                <w:szCs w:val="20"/>
              </w:rPr>
              <w:t xml:space="preserve"> készített diák egy PowerPoint-</w:t>
            </w:r>
            <w:proofErr w:type="spellStart"/>
            <w:r w:rsidRPr="00C1675D">
              <w:rPr>
                <w:rFonts w:ascii="Century Gothic" w:hAnsi="Century Gothic"/>
                <w:sz w:val="20"/>
                <w:szCs w:val="20"/>
              </w:rPr>
              <w:t>ba</w:t>
            </w:r>
            <w:proofErr w:type="spellEnd"/>
            <w:r w:rsidRPr="00C1675D">
              <w:rPr>
                <w:rFonts w:ascii="Century Gothic" w:hAnsi="Century Gothic"/>
                <w:sz w:val="20"/>
                <w:szCs w:val="20"/>
              </w:rPr>
              <w:t xml:space="preserve"> is beszúrhatóak, és onnan nyithatóak meg (csak akkor működik, ha be vagyunk jelentkezve). A </w:t>
            </w:r>
            <w:proofErr w:type="spellStart"/>
            <w:r w:rsidRPr="00C1675D">
              <w:rPr>
                <w:rFonts w:ascii="Century Gothic" w:hAnsi="Century Gothic"/>
                <w:sz w:val="20"/>
                <w:szCs w:val="20"/>
              </w:rPr>
              <w:t>Mentimeter</w:t>
            </w:r>
            <w:proofErr w:type="spellEnd"/>
            <w:r w:rsidRPr="00C1675D">
              <w:rPr>
                <w:rFonts w:ascii="Century Gothic" w:hAnsi="Century Gothic"/>
                <w:sz w:val="20"/>
                <w:szCs w:val="20"/>
              </w:rPr>
              <w:t xml:space="preserve"> ingyenes verziója mindössze két diát enged egy prezentációban használni. A prezentációk eredményei utólag letölthetők. A fizetős verzió korlátlan diát enged, és lehetőségünk nyílik moderálni a beérkező válaszokat, valamint a „</w:t>
            </w:r>
            <w:proofErr w:type="spellStart"/>
            <w:r w:rsidRPr="00C1675D">
              <w:rPr>
                <w:rFonts w:ascii="Century Gothic" w:hAnsi="Century Gothic"/>
                <w:sz w:val="20"/>
                <w:szCs w:val="20"/>
              </w:rPr>
              <w:t>Survey</w:t>
            </w:r>
            <w:proofErr w:type="spellEnd"/>
            <w:r w:rsidRPr="00C1675D">
              <w:rPr>
                <w:rFonts w:ascii="Century Gothic" w:hAnsi="Century Gothic"/>
                <w:sz w:val="20"/>
                <w:szCs w:val="20"/>
              </w:rPr>
              <w:t xml:space="preserve">” kérdésekben tárolni a felhasználók adatait. A </w:t>
            </w:r>
            <w:proofErr w:type="spellStart"/>
            <w:r w:rsidRPr="00C1675D">
              <w:rPr>
                <w:rFonts w:ascii="Century Gothic" w:hAnsi="Century Gothic"/>
                <w:sz w:val="20"/>
                <w:szCs w:val="20"/>
              </w:rPr>
              <w:t>Mentimeter</w:t>
            </w:r>
            <w:proofErr w:type="spellEnd"/>
            <w:r w:rsidRPr="00C1675D">
              <w:rPr>
                <w:rFonts w:ascii="Century Gothic" w:hAnsi="Century Gothic"/>
                <w:sz w:val="20"/>
                <w:szCs w:val="20"/>
              </w:rPr>
              <w:t xml:space="preserve"> </w:t>
            </w:r>
            <w:proofErr w:type="spellStart"/>
            <w:r w:rsidRPr="00C1675D">
              <w:rPr>
                <w:rFonts w:ascii="Century Gothic" w:hAnsi="Century Gothic"/>
                <w:sz w:val="20"/>
                <w:szCs w:val="20"/>
              </w:rPr>
              <w:t>mobilappként</w:t>
            </w:r>
            <w:proofErr w:type="spellEnd"/>
            <w:r w:rsidRPr="00C1675D">
              <w:rPr>
                <w:rFonts w:ascii="Century Gothic" w:hAnsi="Century Gothic"/>
                <w:sz w:val="20"/>
                <w:szCs w:val="20"/>
              </w:rPr>
              <w:t xml:space="preserve"> is elérhető, és – az alkalmazásengedélyek alapján – csak hálózati hozzáférést kér.</w:t>
            </w:r>
          </w:p>
          <w:p w14:paraId="075AC43D" w14:textId="77777777" w:rsidR="00C1675D" w:rsidRPr="00C1675D" w:rsidRDefault="00C1675D" w:rsidP="00095248">
            <w:pPr>
              <w:jc w:val="both"/>
              <w:rPr>
                <w:rFonts w:ascii="Century Gothic" w:hAnsi="Century Gothic"/>
                <w:sz w:val="20"/>
                <w:szCs w:val="20"/>
              </w:rPr>
            </w:pPr>
            <w:r w:rsidRPr="00C1675D">
              <w:rPr>
                <w:rFonts w:ascii="Century Gothic" w:hAnsi="Century Gothic"/>
                <w:b/>
                <w:bCs/>
                <w:sz w:val="20"/>
                <w:szCs w:val="20"/>
              </w:rPr>
              <w:t>Bubble.us:</w:t>
            </w:r>
            <w:r w:rsidRPr="00C1675D">
              <w:rPr>
                <w:rFonts w:ascii="Century Gothic" w:hAnsi="Century Gothic"/>
                <w:sz w:val="20"/>
                <w:szCs w:val="20"/>
              </w:rPr>
              <w:t xml:space="preserve"> Egy gyors és egyszerű gondolattérkép-készítő alkalmazás, amely böngészőben működik. Regisztráció nélkül is dolgozhatunk vele és letölthetjük a kész gondolattérképet. Regisztrációval három gondolattérkép készítése ingyenes, ezeket link segítségével oszthatjuk meg a közös munkához. Itt is igaz az, hogy ha Facebook- vagy Google-fiókunkkal regisztrálunk, akkor adatainkat azonnal összekapcsolja ezekkel a platformokkal. Adatvédelmi szempontból mindig érdemes emailcím + új jelszó kombinációt választani. Ha a diákok az általunk megosztott gondolattérképen dolgoznak, nincs szükségük regisztrációra.</w:t>
            </w:r>
          </w:p>
          <w:p w14:paraId="4FF0EA0B" w14:textId="77777777" w:rsidR="00C1675D" w:rsidRPr="00C1675D" w:rsidRDefault="00C1675D" w:rsidP="00095248">
            <w:pPr>
              <w:jc w:val="both"/>
              <w:rPr>
                <w:rFonts w:ascii="Century Gothic" w:hAnsi="Century Gothic"/>
                <w:sz w:val="20"/>
                <w:szCs w:val="20"/>
              </w:rPr>
            </w:pPr>
            <w:proofErr w:type="spellStart"/>
            <w:r w:rsidRPr="00C1675D">
              <w:rPr>
                <w:rFonts w:ascii="Century Gothic" w:hAnsi="Century Gothic"/>
                <w:b/>
                <w:bCs/>
                <w:sz w:val="20"/>
                <w:szCs w:val="20"/>
              </w:rPr>
              <w:t>Audacity</w:t>
            </w:r>
            <w:proofErr w:type="spellEnd"/>
            <w:r w:rsidRPr="00C1675D">
              <w:rPr>
                <w:rFonts w:ascii="Century Gothic" w:hAnsi="Century Gothic"/>
                <w:sz w:val="20"/>
                <w:szCs w:val="20"/>
              </w:rPr>
              <w:t xml:space="preserve">: Az </w:t>
            </w:r>
            <w:proofErr w:type="spellStart"/>
            <w:r w:rsidRPr="00C1675D">
              <w:rPr>
                <w:rFonts w:ascii="Century Gothic" w:hAnsi="Century Gothic"/>
                <w:sz w:val="20"/>
                <w:szCs w:val="20"/>
              </w:rPr>
              <w:t>Audacity</w:t>
            </w:r>
            <w:proofErr w:type="spellEnd"/>
            <w:r w:rsidRPr="00C1675D">
              <w:rPr>
                <w:rFonts w:ascii="Century Gothic" w:hAnsi="Century Gothic"/>
                <w:sz w:val="20"/>
                <w:szCs w:val="20"/>
              </w:rPr>
              <w:t xml:space="preserve"> egy ingyenes, rendkívül magas színvonalú hangfelvevő és hangvágó program, amely bármely operációs rendszer alá letölthető. Úgynevezett </w:t>
            </w:r>
            <w:proofErr w:type="spellStart"/>
            <w:r w:rsidRPr="00C1675D">
              <w:rPr>
                <w:rFonts w:ascii="Century Gothic" w:hAnsi="Century Gothic"/>
                <w:sz w:val="20"/>
                <w:szCs w:val="20"/>
              </w:rPr>
              <w:t>open</w:t>
            </w:r>
            <w:proofErr w:type="spellEnd"/>
            <w:r w:rsidRPr="00C1675D">
              <w:rPr>
                <w:rFonts w:ascii="Century Gothic" w:hAnsi="Century Gothic"/>
                <w:sz w:val="20"/>
                <w:szCs w:val="20"/>
              </w:rPr>
              <w:t xml:space="preserve"> </w:t>
            </w:r>
            <w:proofErr w:type="spellStart"/>
            <w:r w:rsidRPr="00C1675D">
              <w:rPr>
                <w:rFonts w:ascii="Century Gothic" w:hAnsi="Century Gothic"/>
                <w:sz w:val="20"/>
                <w:szCs w:val="20"/>
              </w:rPr>
              <w:t>source</w:t>
            </w:r>
            <w:proofErr w:type="spellEnd"/>
            <w:r w:rsidRPr="00C1675D">
              <w:rPr>
                <w:rFonts w:ascii="Century Gothic" w:hAnsi="Century Gothic"/>
                <w:sz w:val="20"/>
                <w:szCs w:val="20"/>
              </w:rPr>
              <w:t xml:space="preserve">, vagyis nyílt forráskódú szoftver – vagyis teljesen ingyenes, és nem profitorientált. A letöltés során figyeljünk arra, hogy megbízható forrásból (leginkább </w:t>
            </w:r>
            <w:r w:rsidRPr="00C1675D">
              <w:rPr>
                <w:rFonts w:ascii="Century Gothic" w:hAnsi="Century Gothic"/>
                <w:sz w:val="20"/>
                <w:szCs w:val="20"/>
              </w:rPr>
              <w:lastRenderedPageBreak/>
              <w:t xml:space="preserve">javasolt a projekt honlapjáról: </w:t>
            </w:r>
            <w:hyperlink r:id="rId34" w:history="1">
              <w:r w:rsidRPr="00C1675D">
                <w:rPr>
                  <w:rStyle w:val="Hiperhivatkozs"/>
                  <w:rFonts w:ascii="Century Gothic" w:hAnsi="Century Gothic"/>
                  <w:sz w:val="20"/>
                  <w:szCs w:val="20"/>
                </w:rPr>
                <w:t>https://www.audacityteam.org/</w:t>
              </w:r>
            </w:hyperlink>
            <w:r w:rsidRPr="00C1675D">
              <w:rPr>
                <w:rFonts w:ascii="Century Gothic" w:hAnsi="Century Gothic"/>
                <w:sz w:val="20"/>
                <w:szCs w:val="20"/>
              </w:rPr>
              <w:t xml:space="preserve"> vagy a Microsoft </w:t>
            </w:r>
            <w:proofErr w:type="spellStart"/>
            <w:r w:rsidRPr="00C1675D">
              <w:rPr>
                <w:rFonts w:ascii="Century Gothic" w:hAnsi="Century Gothic"/>
                <w:sz w:val="20"/>
                <w:szCs w:val="20"/>
              </w:rPr>
              <w:t>Store-ból</w:t>
            </w:r>
            <w:proofErr w:type="spellEnd"/>
            <w:r w:rsidRPr="00C1675D">
              <w:rPr>
                <w:rFonts w:ascii="Century Gothic" w:hAnsi="Century Gothic"/>
                <w:sz w:val="20"/>
                <w:szCs w:val="20"/>
              </w:rPr>
              <w:t xml:space="preserve"> letölteni. Sajnos az interneten elérhető magyar verzió (az </w:t>
            </w:r>
            <w:proofErr w:type="spellStart"/>
            <w:r w:rsidRPr="00C1675D">
              <w:rPr>
                <w:rFonts w:ascii="Century Gothic" w:hAnsi="Century Gothic"/>
                <w:sz w:val="20"/>
                <w:szCs w:val="20"/>
              </w:rPr>
              <w:t>Origo</w:t>
            </w:r>
            <w:proofErr w:type="spellEnd"/>
            <w:r w:rsidRPr="00C1675D">
              <w:rPr>
                <w:rFonts w:ascii="Century Gothic" w:hAnsi="Century Gothic"/>
                <w:sz w:val="20"/>
                <w:szCs w:val="20"/>
              </w:rPr>
              <w:t xml:space="preserve"> Szoftverbázis oldalán) egy többéves változat. </w:t>
            </w:r>
          </w:p>
          <w:p w14:paraId="008F1BFF" w14:textId="77777777" w:rsidR="00C1675D" w:rsidRPr="00C1675D" w:rsidRDefault="00C1675D" w:rsidP="00095248">
            <w:pPr>
              <w:jc w:val="both"/>
              <w:rPr>
                <w:rFonts w:ascii="Century Gothic" w:hAnsi="Century Gothic"/>
                <w:sz w:val="20"/>
                <w:szCs w:val="20"/>
              </w:rPr>
            </w:pPr>
            <w:r w:rsidRPr="00C1675D">
              <w:rPr>
                <w:rFonts w:ascii="Century Gothic" w:hAnsi="Century Gothic"/>
                <w:b/>
                <w:bCs/>
                <w:sz w:val="20"/>
                <w:szCs w:val="20"/>
              </w:rPr>
              <w:t>Anchor.fm:</w:t>
            </w:r>
            <w:r w:rsidRPr="00C1675D">
              <w:rPr>
                <w:rFonts w:ascii="Century Gothic" w:hAnsi="Century Gothic"/>
                <w:sz w:val="20"/>
                <w:szCs w:val="20"/>
              </w:rPr>
              <w:t xml:space="preserve"> Az Anchor.fm egy podcast-készítő és megosztó platform. Az applikáció segítségével felvehetjük és meg is oszthatjuk az elkészült podcastet. Kockázatot jelenthet, hogy az Anchor.fm-en a felvételek nyilvánosak, és egy gombnyomással </w:t>
            </w:r>
            <w:proofErr w:type="spellStart"/>
            <w:r w:rsidRPr="00C1675D">
              <w:rPr>
                <w:rFonts w:ascii="Century Gothic" w:hAnsi="Century Gothic"/>
                <w:sz w:val="20"/>
                <w:szCs w:val="20"/>
              </w:rPr>
              <w:t>megoszhatók</w:t>
            </w:r>
            <w:proofErr w:type="spellEnd"/>
            <w:r w:rsidRPr="00C1675D">
              <w:rPr>
                <w:rFonts w:ascii="Century Gothic" w:hAnsi="Century Gothic"/>
                <w:sz w:val="20"/>
                <w:szCs w:val="20"/>
              </w:rPr>
              <w:t xml:space="preserve"> a legtöbb podcast platformon (például a </w:t>
            </w:r>
            <w:proofErr w:type="spellStart"/>
            <w:r w:rsidRPr="00C1675D">
              <w:rPr>
                <w:rFonts w:ascii="Century Gothic" w:hAnsi="Century Gothic"/>
                <w:sz w:val="20"/>
                <w:szCs w:val="20"/>
              </w:rPr>
              <w:t>Spotify-on</w:t>
            </w:r>
            <w:proofErr w:type="spellEnd"/>
            <w:r w:rsidRPr="00C1675D">
              <w:rPr>
                <w:rFonts w:ascii="Century Gothic" w:hAnsi="Century Gothic"/>
                <w:sz w:val="20"/>
                <w:szCs w:val="20"/>
              </w:rPr>
              <w:t xml:space="preserve"> és az Apple </w:t>
            </w:r>
            <w:proofErr w:type="spellStart"/>
            <w:r w:rsidRPr="00C1675D">
              <w:rPr>
                <w:rFonts w:ascii="Century Gothic" w:hAnsi="Century Gothic"/>
                <w:sz w:val="20"/>
                <w:szCs w:val="20"/>
              </w:rPr>
              <w:t>Podcaston</w:t>
            </w:r>
            <w:proofErr w:type="spellEnd"/>
            <w:r w:rsidRPr="00C1675D">
              <w:rPr>
                <w:rFonts w:ascii="Century Gothic" w:hAnsi="Century Gothic"/>
                <w:sz w:val="20"/>
                <w:szCs w:val="20"/>
              </w:rPr>
              <w:t xml:space="preserve">). Az Anchor.fm korlátlan és ingyenes podcast-készítési lehetőséget biztosít, valamint annak lehetőségét, hogy a </w:t>
            </w:r>
            <w:proofErr w:type="spellStart"/>
            <w:r w:rsidRPr="00C1675D">
              <w:rPr>
                <w:rFonts w:ascii="Century Gothic" w:hAnsi="Century Gothic"/>
                <w:sz w:val="20"/>
                <w:szCs w:val="20"/>
              </w:rPr>
              <w:t>podcastunkban</w:t>
            </w:r>
            <w:proofErr w:type="spellEnd"/>
            <w:r w:rsidRPr="00C1675D">
              <w:rPr>
                <w:rFonts w:ascii="Century Gothic" w:hAnsi="Century Gothic"/>
                <w:sz w:val="20"/>
                <w:szCs w:val="20"/>
              </w:rPr>
              <w:t xml:space="preserve"> elhelyezett reklámokkal pénzt keressünk. Ez – a YouTube-hoz, Instagram-hoz hasonló – üzleti modell azonban azt is jelenti, hogy mind az adataink, mind az általunk létrehozott termékek fölött csupán részleges kontrollt gyakorolhatunk. Az alkalmazás használatának korhatára 13 év.</w:t>
            </w:r>
          </w:p>
          <w:p w14:paraId="30C445F6" w14:textId="77777777" w:rsidR="00C1675D" w:rsidRPr="00C1675D" w:rsidRDefault="00C1675D" w:rsidP="00095248">
            <w:pPr>
              <w:jc w:val="both"/>
              <w:rPr>
                <w:rFonts w:ascii="Century Gothic" w:hAnsi="Century Gothic"/>
                <w:b/>
                <w:bCs/>
                <w:sz w:val="20"/>
                <w:szCs w:val="20"/>
              </w:rPr>
            </w:pPr>
            <w:proofErr w:type="spellStart"/>
            <w:r w:rsidRPr="00C1675D">
              <w:rPr>
                <w:rFonts w:ascii="Century Gothic" w:hAnsi="Century Gothic"/>
                <w:b/>
                <w:bCs/>
                <w:sz w:val="20"/>
                <w:szCs w:val="20"/>
              </w:rPr>
              <w:t>Scratch</w:t>
            </w:r>
            <w:proofErr w:type="spellEnd"/>
            <w:r w:rsidRPr="00C1675D">
              <w:rPr>
                <w:rFonts w:ascii="Century Gothic" w:hAnsi="Century Gothic"/>
                <w:b/>
                <w:bCs/>
                <w:sz w:val="20"/>
                <w:szCs w:val="20"/>
              </w:rPr>
              <w:t xml:space="preserve"> 3.0:</w:t>
            </w:r>
            <w:r w:rsidRPr="00C1675D">
              <w:rPr>
                <w:rFonts w:ascii="Century Gothic" w:hAnsi="Century Gothic"/>
                <w:sz w:val="20"/>
                <w:szCs w:val="20"/>
              </w:rPr>
              <w:t xml:space="preserve"> Egy ingyenes, programozás tanítását fejlesztő program, amelyet az MIT Media </w:t>
            </w:r>
            <w:proofErr w:type="spellStart"/>
            <w:r w:rsidRPr="00C1675D">
              <w:rPr>
                <w:rFonts w:ascii="Century Gothic" w:hAnsi="Century Gothic"/>
                <w:sz w:val="20"/>
                <w:szCs w:val="20"/>
              </w:rPr>
              <w:t>Lab</w:t>
            </w:r>
            <w:proofErr w:type="spellEnd"/>
            <w:r w:rsidRPr="00C1675D">
              <w:rPr>
                <w:rFonts w:ascii="Century Gothic" w:hAnsi="Century Gothic"/>
                <w:sz w:val="20"/>
                <w:szCs w:val="20"/>
              </w:rPr>
              <w:t xml:space="preserve"> </w:t>
            </w:r>
            <w:proofErr w:type="spellStart"/>
            <w:r w:rsidRPr="00C1675D">
              <w:rPr>
                <w:rFonts w:ascii="Century Gothic" w:hAnsi="Century Gothic"/>
                <w:sz w:val="20"/>
                <w:szCs w:val="20"/>
              </w:rPr>
              <w:t>Lifelong</w:t>
            </w:r>
            <w:proofErr w:type="spellEnd"/>
            <w:r w:rsidRPr="00C1675D">
              <w:rPr>
                <w:rFonts w:ascii="Century Gothic" w:hAnsi="Century Gothic"/>
                <w:sz w:val="20"/>
                <w:szCs w:val="20"/>
              </w:rPr>
              <w:t xml:space="preserve"> </w:t>
            </w:r>
            <w:proofErr w:type="spellStart"/>
            <w:r w:rsidRPr="00C1675D">
              <w:rPr>
                <w:rFonts w:ascii="Century Gothic" w:hAnsi="Century Gothic"/>
                <w:sz w:val="20"/>
                <w:szCs w:val="20"/>
              </w:rPr>
              <w:t>Kindergarten</w:t>
            </w:r>
            <w:proofErr w:type="spellEnd"/>
            <w:r w:rsidRPr="00C1675D">
              <w:rPr>
                <w:rFonts w:ascii="Century Gothic" w:hAnsi="Century Gothic"/>
                <w:sz w:val="20"/>
                <w:szCs w:val="20"/>
              </w:rPr>
              <w:t xml:space="preserve"> csoportja fejleszt. A programot 8-16 év közötti felhasználóknak ajánlják, a kisebbek a </w:t>
            </w:r>
            <w:proofErr w:type="spellStart"/>
            <w:r w:rsidRPr="00C1675D">
              <w:rPr>
                <w:rFonts w:ascii="Century Gothic" w:hAnsi="Century Gothic"/>
                <w:sz w:val="20"/>
                <w:szCs w:val="20"/>
              </w:rPr>
              <w:t>SratchJr</w:t>
            </w:r>
            <w:proofErr w:type="spellEnd"/>
            <w:r w:rsidRPr="00C1675D">
              <w:rPr>
                <w:rFonts w:ascii="Century Gothic" w:hAnsi="Century Gothic"/>
                <w:sz w:val="20"/>
                <w:szCs w:val="20"/>
              </w:rPr>
              <w:t>-t használhatják. A program böngészőből és alkalmazáson keresztül is működik, és komoly oktatási támogatás van mögötte. Kifejezetten biztonságos alkalmazás, amit gyermekek részére hoztak létre, és ezért fokozottan figyel az adatok védelmére. Ezzel kapcsolatban szülőknek szóló magyar nyelvű leírásából (</w:t>
            </w:r>
            <w:hyperlink r:id="rId35" w:history="1">
              <w:r w:rsidRPr="00C1675D">
                <w:rPr>
                  <w:rStyle w:val="Hiperhivatkozs"/>
                  <w:rFonts w:ascii="Century Gothic" w:hAnsi="Century Gothic"/>
                  <w:sz w:val="20"/>
                  <w:szCs w:val="20"/>
                </w:rPr>
                <w:t>https://scratch.mit.edu/parents/</w:t>
              </w:r>
            </w:hyperlink>
            <w:r w:rsidRPr="00C1675D">
              <w:rPr>
                <w:rFonts w:ascii="Century Gothic" w:hAnsi="Century Gothic"/>
                <w:sz w:val="20"/>
                <w:szCs w:val="20"/>
              </w:rPr>
              <w:t xml:space="preserve"> ) is tájékozódhatunk. </w:t>
            </w:r>
          </w:p>
        </w:tc>
      </w:tr>
    </w:tbl>
    <w:p w14:paraId="30D7AA69" w14:textId="77777777" w:rsidR="00590A91" w:rsidRDefault="00590A91" w:rsidP="00FE647D">
      <w:pPr>
        <w:spacing w:after="0" w:line="288" w:lineRule="auto"/>
        <w:rPr>
          <w:rStyle w:val="eop"/>
          <w:rFonts w:ascii="Century Gothic" w:hAnsi="Century Gothic"/>
          <w:color w:val="000000"/>
          <w:sz w:val="18"/>
          <w:szCs w:val="18"/>
          <w:shd w:val="clear" w:color="auto" w:fill="FFFFFF"/>
        </w:rPr>
      </w:pPr>
      <w:r>
        <w:rPr>
          <w:rStyle w:val="eop"/>
          <w:rFonts w:ascii="Century Gothic" w:hAnsi="Century Gothic"/>
          <w:color w:val="000000"/>
          <w:sz w:val="18"/>
          <w:szCs w:val="18"/>
          <w:shd w:val="clear" w:color="auto" w:fill="FFFFFF"/>
        </w:rPr>
        <w:lastRenderedPageBreak/>
        <w:br w:type="page"/>
      </w:r>
    </w:p>
    <w:p w14:paraId="7196D064" w14:textId="77777777" w:rsidR="00590A91" w:rsidRDefault="00590A91" w:rsidP="00FE647D">
      <w:pPr>
        <w:spacing w:after="0" w:line="288" w:lineRule="auto"/>
        <w:jc w:val="both"/>
        <w:rPr>
          <w:rStyle w:val="eop"/>
          <w:rFonts w:ascii="Century Gothic" w:hAnsi="Century Gothic"/>
          <w:color w:val="000000"/>
          <w:sz w:val="18"/>
          <w:szCs w:val="18"/>
          <w:shd w:val="clear" w:color="auto" w:fill="FFFFFF"/>
        </w:rPr>
      </w:pPr>
    </w:p>
    <w:tbl>
      <w:tblPr>
        <w:tblStyle w:val="Rcsostblzat"/>
        <w:tblW w:w="0" w:type="auto"/>
        <w:jc w:val="center"/>
        <w:tbl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insideH w:val="dotted" w:sz="4" w:space="0" w:color="7F7F7F" w:themeColor="text1" w:themeTint="80"/>
          <w:insideV w:val="dotted" w:sz="4" w:space="0" w:color="7F7F7F" w:themeColor="text1" w:themeTint="80"/>
        </w:tblBorders>
        <w:tblCellMar>
          <w:top w:w="113" w:type="dxa"/>
          <w:bottom w:w="113" w:type="dxa"/>
        </w:tblCellMar>
        <w:tblLook w:val="04A0" w:firstRow="1" w:lastRow="0" w:firstColumn="1" w:lastColumn="0" w:noHBand="0" w:noVBand="1"/>
      </w:tblPr>
      <w:tblGrid>
        <w:gridCol w:w="844"/>
        <w:gridCol w:w="7324"/>
        <w:gridCol w:w="3955"/>
        <w:gridCol w:w="2545"/>
      </w:tblGrid>
      <w:tr w:rsidR="00012648" w:rsidRPr="00012648" w14:paraId="3AF161F1" w14:textId="77777777" w:rsidTr="00012648">
        <w:trPr>
          <w:trHeight w:val="340"/>
          <w:jc w:val="center"/>
        </w:trPr>
        <w:tc>
          <w:tcPr>
            <w:tcW w:w="844" w:type="dxa"/>
            <w:shd w:val="clear" w:color="auto" w:fill="FFD966" w:themeFill="accent4" w:themeFillTint="99"/>
            <w:vAlign w:val="center"/>
          </w:tcPr>
          <w:p w14:paraId="42993507" w14:textId="77777777" w:rsidR="003902E6" w:rsidRPr="00012648" w:rsidRDefault="003902E6" w:rsidP="00FE647D">
            <w:pPr>
              <w:spacing w:line="288" w:lineRule="auto"/>
              <w:jc w:val="center"/>
              <w:rPr>
                <w:rFonts w:ascii="Century Gothic" w:hAnsi="Century Gothic"/>
                <w:b/>
                <w:bCs/>
                <w:sz w:val="18"/>
                <w:szCs w:val="18"/>
              </w:rPr>
            </w:pPr>
            <w:r w:rsidRPr="00012648">
              <w:rPr>
                <w:rFonts w:ascii="Century Gothic" w:hAnsi="Century Gothic"/>
                <w:b/>
                <w:bCs/>
                <w:sz w:val="18"/>
                <w:szCs w:val="18"/>
              </w:rPr>
              <w:t>IDŐ</w:t>
            </w:r>
          </w:p>
        </w:tc>
        <w:tc>
          <w:tcPr>
            <w:tcW w:w="7324" w:type="dxa"/>
            <w:shd w:val="clear" w:color="auto" w:fill="FFD966" w:themeFill="accent4" w:themeFillTint="99"/>
            <w:vAlign w:val="center"/>
          </w:tcPr>
          <w:p w14:paraId="3BF225AD" w14:textId="77777777" w:rsidR="003902E6" w:rsidRPr="00012648" w:rsidRDefault="003902E6" w:rsidP="00FE647D">
            <w:pPr>
              <w:spacing w:line="288" w:lineRule="auto"/>
              <w:jc w:val="center"/>
              <w:rPr>
                <w:rFonts w:ascii="Century Gothic" w:hAnsi="Century Gothic"/>
                <w:b/>
                <w:bCs/>
                <w:sz w:val="18"/>
                <w:szCs w:val="18"/>
              </w:rPr>
            </w:pPr>
            <w:r w:rsidRPr="00012648">
              <w:rPr>
                <w:rFonts w:ascii="Century Gothic" w:hAnsi="Century Gothic"/>
                <w:b/>
                <w:bCs/>
                <w:sz w:val="18"/>
                <w:szCs w:val="18"/>
              </w:rPr>
              <w:t>TEVÉKENYSÉG CÉLJA, RÖVID LEÍRÁSA</w:t>
            </w:r>
          </w:p>
        </w:tc>
        <w:tc>
          <w:tcPr>
            <w:tcW w:w="3955" w:type="dxa"/>
            <w:shd w:val="clear" w:color="auto" w:fill="FFD966" w:themeFill="accent4" w:themeFillTint="99"/>
            <w:vAlign w:val="center"/>
          </w:tcPr>
          <w:p w14:paraId="570D5EAB" w14:textId="77777777" w:rsidR="003902E6" w:rsidRPr="00012648" w:rsidRDefault="003902E6" w:rsidP="00FE647D">
            <w:pPr>
              <w:spacing w:line="288" w:lineRule="auto"/>
              <w:jc w:val="center"/>
              <w:rPr>
                <w:rFonts w:ascii="Century Gothic" w:hAnsi="Century Gothic"/>
                <w:b/>
                <w:bCs/>
                <w:sz w:val="18"/>
                <w:szCs w:val="18"/>
              </w:rPr>
            </w:pPr>
            <w:r w:rsidRPr="00012648">
              <w:rPr>
                <w:rFonts w:ascii="Century Gothic" w:hAnsi="Century Gothic"/>
                <w:b/>
                <w:bCs/>
                <w:sz w:val="18"/>
                <w:szCs w:val="18"/>
              </w:rPr>
              <w:t>ESZKÖZ</w:t>
            </w:r>
          </w:p>
        </w:tc>
        <w:tc>
          <w:tcPr>
            <w:tcW w:w="2545" w:type="dxa"/>
            <w:shd w:val="clear" w:color="auto" w:fill="FFD966" w:themeFill="accent4" w:themeFillTint="99"/>
            <w:vAlign w:val="center"/>
          </w:tcPr>
          <w:p w14:paraId="593E134F" w14:textId="77777777" w:rsidR="003902E6" w:rsidRPr="00012648" w:rsidRDefault="003902E6" w:rsidP="00FE647D">
            <w:pPr>
              <w:spacing w:line="288" w:lineRule="auto"/>
              <w:jc w:val="center"/>
              <w:rPr>
                <w:rFonts w:ascii="Century Gothic" w:hAnsi="Century Gothic"/>
                <w:b/>
                <w:bCs/>
                <w:sz w:val="18"/>
                <w:szCs w:val="18"/>
              </w:rPr>
            </w:pPr>
            <w:r w:rsidRPr="00012648">
              <w:rPr>
                <w:rFonts w:ascii="Century Gothic" w:hAnsi="Century Gothic"/>
                <w:b/>
                <w:bCs/>
                <w:sz w:val="18"/>
                <w:szCs w:val="18"/>
              </w:rPr>
              <w:t>PRODUKTUM</w:t>
            </w:r>
          </w:p>
        </w:tc>
      </w:tr>
      <w:tr w:rsidR="003902E6" w14:paraId="691803EC" w14:textId="77777777" w:rsidTr="00012648">
        <w:trPr>
          <w:trHeight w:val="340"/>
          <w:jc w:val="center"/>
        </w:trPr>
        <w:tc>
          <w:tcPr>
            <w:tcW w:w="14668" w:type="dxa"/>
            <w:gridSpan w:val="4"/>
            <w:shd w:val="clear" w:color="auto" w:fill="FFF2CC" w:themeFill="accent4" w:themeFillTint="33"/>
            <w:vAlign w:val="center"/>
          </w:tcPr>
          <w:p w14:paraId="7565C3C0" w14:textId="77777777" w:rsidR="003902E6" w:rsidRPr="00F273B9" w:rsidRDefault="00FE7EDD" w:rsidP="00FE647D">
            <w:pPr>
              <w:spacing w:line="288" w:lineRule="auto"/>
              <w:rPr>
                <w:rFonts w:ascii="Century Gothic" w:hAnsi="Century Gothic"/>
                <w:sz w:val="18"/>
                <w:szCs w:val="18"/>
              </w:rPr>
            </w:pPr>
            <w:r>
              <w:rPr>
                <w:rFonts w:ascii="Century Gothic" w:hAnsi="Century Gothic"/>
                <w:sz w:val="18"/>
                <w:szCs w:val="18"/>
              </w:rPr>
              <w:t>I</w:t>
            </w:r>
            <w:r w:rsidR="003902E6">
              <w:rPr>
                <w:rFonts w:ascii="Century Gothic" w:hAnsi="Century Gothic"/>
                <w:sz w:val="18"/>
                <w:szCs w:val="18"/>
              </w:rPr>
              <w:t xml:space="preserve">. KONTAKTÓRA </w:t>
            </w:r>
            <w:r w:rsidR="00BE2064">
              <w:rPr>
                <w:rFonts w:ascii="Century Gothic" w:hAnsi="Century Gothic"/>
                <w:sz w:val="18"/>
                <w:szCs w:val="18"/>
              </w:rPr>
              <w:t>–</w:t>
            </w:r>
            <w:r w:rsidR="003902E6">
              <w:rPr>
                <w:rFonts w:ascii="Century Gothic" w:hAnsi="Century Gothic"/>
                <w:sz w:val="18"/>
                <w:szCs w:val="18"/>
              </w:rPr>
              <w:t xml:space="preserve"> </w:t>
            </w:r>
            <w:r w:rsidR="003902E6" w:rsidRPr="006D2FC9">
              <w:rPr>
                <w:rFonts w:ascii="Century Gothic" w:hAnsi="Century Gothic"/>
                <w:sz w:val="18"/>
                <w:szCs w:val="18"/>
              </w:rPr>
              <w:t>RÁHANGOLÁS</w:t>
            </w:r>
          </w:p>
        </w:tc>
      </w:tr>
      <w:tr w:rsidR="003902E6" w14:paraId="4C804240" w14:textId="77777777" w:rsidTr="00012648">
        <w:trPr>
          <w:trHeight w:val="340"/>
          <w:jc w:val="center"/>
        </w:trPr>
        <w:tc>
          <w:tcPr>
            <w:tcW w:w="844" w:type="dxa"/>
            <w:shd w:val="clear" w:color="auto" w:fill="FFFFFF" w:themeFill="background1"/>
          </w:tcPr>
          <w:p w14:paraId="21FA6016" w14:textId="77777777" w:rsidR="003902E6" w:rsidRPr="00F273B9" w:rsidRDefault="00FE7EDD" w:rsidP="00FE647D">
            <w:pPr>
              <w:spacing w:line="288" w:lineRule="auto"/>
              <w:jc w:val="center"/>
              <w:rPr>
                <w:rFonts w:ascii="Century Gothic" w:hAnsi="Century Gothic"/>
                <w:sz w:val="18"/>
                <w:szCs w:val="18"/>
              </w:rPr>
            </w:pPr>
            <w:r>
              <w:rPr>
                <w:rFonts w:ascii="Century Gothic" w:hAnsi="Century Gothic"/>
                <w:sz w:val="18"/>
                <w:szCs w:val="18"/>
              </w:rPr>
              <w:t>1.</w:t>
            </w:r>
          </w:p>
        </w:tc>
        <w:tc>
          <w:tcPr>
            <w:tcW w:w="7324" w:type="dxa"/>
            <w:shd w:val="clear" w:color="auto" w:fill="FFFFFF" w:themeFill="background1"/>
          </w:tcPr>
          <w:p w14:paraId="13F00CAD" w14:textId="77777777" w:rsidR="003902E6" w:rsidRDefault="003902E6" w:rsidP="00FE647D">
            <w:pPr>
              <w:spacing w:line="288" w:lineRule="auto"/>
              <w:jc w:val="both"/>
              <w:rPr>
                <w:rFonts w:ascii="Century Gothic" w:hAnsi="Century Gothic"/>
                <w:sz w:val="18"/>
                <w:szCs w:val="18"/>
              </w:rPr>
            </w:pPr>
            <w:r>
              <w:rPr>
                <w:rFonts w:ascii="Century Gothic" w:hAnsi="Century Gothic"/>
                <w:sz w:val="18"/>
                <w:szCs w:val="18"/>
              </w:rPr>
              <w:t>A tanulók érdeklődésének felkeltése, a témával kapcsolatos attitűdök, érzések megismerése.</w:t>
            </w:r>
          </w:p>
          <w:p w14:paraId="692BB3BA" w14:textId="77777777" w:rsidR="003902E6" w:rsidRDefault="003902E6" w:rsidP="00FE647D">
            <w:pPr>
              <w:spacing w:line="288" w:lineRule="auto"/>
              <w:jc w:val="right"/>
              <w:rPr>
                <w:rFonts w:ascii="Century Gothic" w:hAnsi="Century Gothic"/>
                <w:sz w:val="18"/>
                <w:szCs w:val="18"/>
              </w:rPr>
            </w:pPr>
            <w:r>
              <w:rPr>
                <w:rFonts w:ascii="Century Gothic" w:hAnsi="Century Gothic"/>
                <w:sz w:val="18"/>
                <w:szCs w:val="18"/>
              </w:rPr>
              <w:t>empátia, szabálykövetés, együttműködés</w:t>
            </w:r>
          </w:p>
          <w:p w14:paraId="34FF1C98" w14:textId="77777777" w:rsidR="003902E6" w:rsidRDefault="003902E6" w:rsidP="00FE647D">
            <w:pPr>
              <w:spacing w:line="288" w:lineRule="auto"/>
              <w:jc w:val="both"/>
            </w:pPr>
          </w:p>
          <w:p w14:paraId="58E56645" w14:textId="77777777" w:rsidR="003902E6" w:rsidRPr="003902E6" w:rsidRDefault="003902E6" w:rsidP="00FE647D">
            <w:pPr>
              <w:spacing w:line="288" w:lineRule="auto"/>
              <w:ind w:left="341"/>
              <w:jc w:val="both"/>
              <w:rPr>
                <w:rFonts w:ascii="Century Gothic" w:hAnsi="Century Gothic"/>
                <w:b/>
                <w:bCs/>
                <w:sz w:val="18"/>
                <w:szCs w:val="18"/>
              </w:rPr>
            </w:pPr>
            <w:r w:rsidRPr="003902E6">
              <w:rPr>
                <w:rFonts w:ascii="Century Gothic" w:hAnsi="Century Gothic"/>
                <w:b/>
                <w:bCs/>
                <w:sz w:val="18"/>
                <w:szCs w:val="18"/>
              </w:rPr>
              <w:t>leírás</w:t>
            </w:r>
          </w:p>
          <w:p w14:paraId="4D764BB6" w14:textId="77777777" w:rsidR="003902E6" w:rsidRPr="00E45A9C" w:rsidRDefault="003902E6" w:rsidP="00FE647D">
            <w:pPr>
              <w:spacing w:line="288" w:lineRule="auto"/>
              <w:ind w:left="341"/>
              <w:jc w:val="both"/>
              <w:rPr>
                <w:rFonts w:ascii="Century Gothic" w:hAnsi="Century Gothic"/>
                <w:i/>
                <w:iCs/>
                <w:sz w:val="18"/>
                <w:szCs w:val="18"/>
              </w:rPr>
            </w:pPr>
            <w:r w:rsidRPr="00E45A9C">
              <w:rPr>
                <w:rFonts w:ascii="Century Gothic" w:hAnsi="Century Gothic"/>
                <w:i/>
                <w:iCs/>
                <w:sz w:val="18"/>
                <w:szCs w:val="18"/>
              </w:rPr>
              <w:t>(egész csoport</w:t>
            </w:r>
            <w:r w:rsidR="00E45A9C" w:rsidRPr="00E45A9C">
              <w:rPr>
                <w:rFonts w:ascii="Century Gothic" w:hAnsi="Century Gothic"/>
                <w:i/>
                <w:iCs/>
                <w:sz w:val="18"/>
                <w:szCs w:val="18"/>
              </w:rPr>
              <w:t>,</w:t>
            </w:r>
            <w:r w:rsidRPr="00E45A9C">
              <w:rPr>
                <w:rFonts w:ascii="Century Gothic" w:hAnsi="Century Gothic"/>
                <w:i/>
                <w:iCs/>
                <w:sz w:val="18"/>
                <w:szCs w:val="18"/>
              </w:rPr>
              <w:t xml:space="preserve"> nyitó kör</w:t>
            </w:r>
            <w:r w:rsidRPr="00E45A9C">
              <w:rPr>
                <w:i/>
                <w:iCs/>
              </w:rPr>
              <w:t>)</w:t>
            </w:r>
          </w:p>
          <w:p w14:paraId="76ADB5F6" w14:textId="77777777" w:rsidR="003902E6" w:rsidRPr="00784AB4" w:rsidRDefault="003902E6" w:rsidP="00FE647D">
            <w:pPr>
              <w:spacing w:line="288" w:lineRule="auto"/>
              <w:ind w:left="341"/>
              <w:jc w:val="both"/>
              <w:rPr>
                <w:rStyle w:val="eop"/>
              </w:rPr>
            </w:pPr>
            <w:r>
              <w:rPr>
                <w:rFonts w:ascii="Century Gothic" w:hAnsi="Century Gothic"/>
                <w:sz w:val="18"/>
                <w:szCs w:val="18"/>
              </w:rPr>
              <w:t>A videókonferencián résztvevő diákok egy emotikonnal jelzik, hogy vannak most. A beérkezett válaszukat egy mondatban szóban indokolják. A tanár moderálja a beszélgetést, vagy névsor, vagy az emojik beérkezésének sorrendjében. A körbe a tanár is beszáll, példát mutatva javasolt elsőként megszólalnia.</w:t>
            </w:r>
          </w:p>
        </w:tc>
        <w:tc>
          <w:tcPr>
            <w:tcW w:w="3955" w:type="dxa"/>
            <w:shd w:val="clear" w:color="auto" w:fill="FFFFFF" w:themeFill="background1"/>
          </w:tcPr>
          <w:p w14:paraId="22DE402B" w14:textId="77777777" w:rsidR="003902E6" w:rsidRPr="003902E6" w:rsidRDefault="003902E6" w:rsidP="00FE647D">
            <w:pPr>
              <w:spacing w:line="288" w:lineRule="auto"/>
              <w:rPr>
                <w:rFonts w:ascii="Century Gothic" w:hAnsi="Century Gothic"/>
                <w:b/>
                <w:bCs/>
                <w:sz w:val="18"/>
                <w:szCs w:val="18"/>
              </w:rPr>
            </w:pPr>
            <w:r w:rsidRPr="003902E6">
              <w:rPr>
                <w:rFonts w:ascii="Century Gothic" w:hAnsi="Century Gothic"/>
                <w:b/>
                <w:bCs/>
                <w:sz w:val="18"/>
                <w:szCs w:val="18"/>
              </w:rPr>
              <w:t>hardver</w:t>
            </w:r>
          </w:p>
          <w:p w14:paraId="4A5C2A0C" w14:textId="77777777" w:rsidR="003902E6" w:rsidRPr="00F273B9" w:rsidRDefault="003902E6" w:rsidP="00FE647D">
            <w:pPr>
              <w:spacing w:line="288" w:lineRule="auto"/>
              <w:rPr>
                <w:rFonts w:ascii="Century Gothic" w:hAnsi="Century Gothic"/>
                <w:sz w:val="18"/>
                <w:szCs w:val="18"/>
              </w:rPr>
            </w:pPr>
            <w:r w:rsidRPr="00F273B9">
              <w:rPr>
                <w:rFonts w:ascii="Century Gothic" w:hAnsi="Century Gothic"/>
                <w:sz w:val="18"/>
                <w:szCs w:val="18"/>
              </w:rPr>
              <w:t>PC/laptop/tablet/telefon, fülhallgató</w:t>
            </w:r>
          </w:p>
          <w:p w14:paraId="6D072C0D" w14:textId="77777777" w:rsidR="003902E6" w:rsidRDefault="003902E6" w:rsidP="00FE647D">
            <w:pPr>
              <w:spacing w:line="288" w:lineRule="auto"/>
              <w:rPr>
                <w:rStyle w:val="eop"/>
                <w:rFonts w:ascii="Century Gothic" w:hAnsi="Century Gothic"/>
                <w:color w:val="000000"/>
                <w:sz w:val="18"/>
                <w:szCs w:val="18"/>
                <w:shd w:val="clear" w:color="auto" w:fill="FFFFFF"/>
              </w:rPr>
            </w:pPr>
          </w:p>
          <w:p w14:paraId="49D2123A" w14:textId="77777777" w:rsidR="003902E6" w:rsidRPr="003902E6" w:rsidRDefault="003902E6" w:rsidP="00FE647D">
            <w:pPr>
              <w:spacing w:line="288" w:lineRule="auto"/>
              <w:rPr>
                <w:rFonts w:ascii="Century Gothic" w:hAnsi="Century Gothic"/>
                <w:b/>
                <w:bCs/>
                <w:sz w:val="18"/>
                <w:szCs w:val="18"/>
              </w:rPr>
            </w:pPr>
            <w:r w:rsidRPr="003902E6">
              <w:rPr>
                <w:rFonts w:ascii="Century Gothic" w:hAnsi="Century Gothic"/>
                <w:b/>
                <w:bCs/>
                <w:sz w:val="18"/>
                <w:szCs w:val="18"/>
              </w:rPr>
              <w:t>szoftver</w:t>
            </w:r>
          </w:p>
          <w:p w14:paraId="614FEE32" w14:textId="77777777" w:rsidR="003902E6" w:rsidRPr="00F273B9" w:rsidRDefault="00F70D78" w:rsidP="00FE647D">
            <w:pPr>
              <w:spacing w:line="288" w:lineRule="auto"/>
              <w:rPr>
                <w:rFonts w:ascii="Century Gothic" w:hAnsi="Century Gothic"/>
                <w:sz w:val="18"/>
                <w:szCs w:val="18"/>
              </w:rPr>
            </w:pPr>
            <w:r>
              <w:rPr>
                <w:rFonts w:ascii="Century Gothic" w:hAnsi="Century Gothic"/>
                <w:sz w:val="18"/>
                <w:szCs w:val="18"/>
              </w:rPr>
              <w:t>Az</w:t>
            </w:r>
            <w:r w:rsidR="003902E6" w:rsidRPr="00F273B9">
              <w:rPr>
                <w:rFonts w:ascii="Century Gothic" w:hAnsi="Century Gothic"/>
                <w:sz w:val="18"/>
                <w:szCs w:val="18"/>
              </w:rPr>
              <w:t xml:space="preserve"> iskolában használatos online tanulási keretrendszer videókonferencia alkalmazása pl. Microsoft </w:t>
            </w:r>
            <w:proofErr w:type="spellStart"/>
            <w:r w:rsidR="003902E6" w:rsidRPr="00F273B9">
              <w:rPr>
                <w:rFonts w:ascii="Century Gothic" w:hAnsi="Century Gothic"/>
                <w:sz w:val="18"/>
                <w:szCs w:val="18"/>
              </w:rPr>
              <w:t>Teams</w:t>
            </w:r>
            <w:proofErr w:type="spellEnd"/>
            <w:r w:rsidR="003902E6" w:rsidRPr="00F273B9">
              <w:rPr>
                <w:rFonts w:ascii="Century Gothic" w:hAnsi="Century Gothic"/>
                <w:sz w:val="18"/>
                <w:szCs w:val="18"/>
              </w:rPr>
              <w:t xml:space="preserve"> több funkciója: videóhívás, képernyőmegosztás, chat</w:t>
            </w:r>
            <w:r w:rsidR="00E12604">
              <w:rPr>
                <w:rFonts w:ascii="Century Gothic" w:hAnsi="Century Gothic"/>
                <w:sz w:val="18"/>
                <w:szCs w:val="18"/>
              </w:rPr>
              <w:t xml:space="preserve">, Google </w:t>
            </w:r>
            <w:proofErr w:type="spellStart"/>
            <w:r w:rsidR="00E12604">
              <w:rPr>
                <w:rFonts w:ascii="Century Gothic" w:hAnsi="Century Gothic"/>
                <w:sz w:val="18"/>
                <w:szCs w:val="18"/>
              </w:rPr>
              <w:t>Hangouts</w:t>
            </w:r>
            <w:proofErr w:type="spellEnd"/>
          </w:p>
          <w:p w14:paraId="5E4C9456" w14:textId="77777777" w:rsidR="003902E6" w:rsidRPr="00F273B9" w:rsidRDefault="003902E6" w:rsidP="00FE647D">
            <w:pPr>
              <w:spacing w:line="288" w:lineRule="auto"/>
              <w:rPr>
                <w:rStyle w:val="eop"/>
                <w:rFonts w:ascii="Century Gothic" w:hAnsi="Century Gothic"/>
                <w:color w:val="000000"/>
                <w:sz w:val="18"/>
                <w:szCs w:val="18"/>
                <w:shd w:val="clear" w:color="auto" w:fill="FFFFFF"/>
              </w:rPr>
            </w:pPr>
            <w:r w:rsidRPr="00F273B9">
              <w:rPr>
                <w:rFonts w:ascii="Century Gothic" w:hAnsi="Century Gothic"/>
                <w:sz w:val="18"/>
                <w:szCs w:val="18"/>
              </w:rPr>
              <w:t xml:space="preserve">Projekttervezés, tanulásszervezés: Microsoft </w:t>
            </w:r>
            <w:proofErr w:type="spellStart"/>
            <w:r w:rsidRPr="00F273B9">
              <w:rPr>
                <w:rFonts w:ascii="Century Gothic" w:hAnsi="Century Gothic"/>
                <w:sz w:val="18"/>
                <w:szCs w:val="18"/>
              </w:rPr>
              <w:t>Teams</w:t>
            </w:r>
            <w:proofErr w:type="spellEnd"/>
            <w:r w:rsidRPr="00F273B9">
              <w:rPr>
                <w:rFonts w:ascii="Century Gothic" w:hAnsi="Century Gothic"/>
                <w:sz w:val="18"/>
                <w:szCs w:val="18"/>
              </w:rPr>
              <w:t xml:space="preserve"> </w:t>
            </w:r>
            <w:proofErr w:type="spellStart"/>
            <w:r w:rsidRPr="00F273B9">
              <w:rPr>
                <w:rFonts w:ascii="Century Gothic" w:hAnsi="Century Gothic"/>
                <w:sz w:val="18"/>
                <w:szCs w:val="18"/>
              </w:rPr>
              <w:t>Planner</w:t>
            </w:r>
            <w:proofErr w:type="spellEnd"/>
          </w:p>
        </w:tc>
        <w:tc>
          <w:tcPr>
            <w:tcW w:w="2545" w:type="dxa"/>
            <w:shd w:val="clear" w:color="auto" w:fill="FFFFFF" w:themeFill="background1"/>
          </w:tcPr>
          <w:p w14:paraId="20483AC9" w14:textId="77777777" w:rsidR="003902E6" w:rsidRDefault="003902E6" w:rsidP="00FE647D">
            <w:pPr>
              <w:spacing w:line="288" w:lineRule="auto"/>
              <w:rPr>
                <w:rFonts w:ascii="Century Gothic" w:hAnsi="Century Gothic"/>
                <w:sz w:val="18"/>
                <w:szCs w:val="18"/>
              </w:rPr>
            </w:pPr>
            <w:r>
              <w:rPr>
                <w:rFonts w:ascii="Century Gothic" w:hAnsi="Century Gothic"/>
                <w:sz w:val="18"/>
                <w:szCs w:val="18"/>
              </w:rPr>
              <w:t>Digitális projektmeghívó</w:t>
            </w:r>
          </w:p>
          <w:p w14:paraId="3677E812" w14:textId="77777777" w:rsidR="003902E6" w:rsidRDefault="003902E6" w:rsidP="00FE647D">
            <w:pPr>
              <w:spacing w:line="288" w:lineRule="auto"/>
              <w:rPr>
                <w:rFonts w:ascii="Century Gothic" w:hAnsi="Century Gothic"/>
                <w:sz w:val="18"/>
                <w:szCs w:val="18"/>
              </w:rPr>
            </w:pPr>
            <w:r>
              <w:rPr>
                <w:rFonts w:ascii="Century Gothic" w:hAnsi="Century Gothic"/>
                <w:sz w:val="18"/>
                <w:szCs w:val="18"/>
              </w:rPr>
              <w:t>Tartalma:</w:t>
            </w:r>
          </w:p>
          <w:p w14:paraId="143ED507" w14:textId="77777777" w:rsidR="003902E6" w:rsidRDefault="003902E6" w:rsidP="00FE647D">
            <w:pPr>
              <w:pStyle w:val="Listaszerbekezds"/>
              <w:numPr>
                <w:ilvl w:val="0"/>
                <w:numId w:val="4"/>
              </w:numPr>
              <w:spacing w:line="288" w:lineRule="auto"/>
              <w:contextualSpacing w:val="0"/>
              <w:rPr>
                <w:rFonts w:ascii="Century Gothic" w:hAnsi="Century Gothic"/>
                <w:sz w:val="18"/>
                <w:szCs w:val="18"/>
              </w:rPr>
            </w:pPr>
            <w:proofErr w:type="spellStart"/>
            <w:r>
              <w:rPr>
                <w:rFonts w:ascii="Century Gothic" w:hAnsi="Century Gothic"/>
                <w:sz w:val="18"/>
                <w:szCs w:val="18"/>
              </w:rPr>
              <w:t>Mentimeter</w:t>
            </w:r>
            <w:proofErr w:type="spellEnd"/>
            <w:r>
              <w:rPr>
                <w:rFonts w:ascii="Century Gothic" w:hAnsi="Century Gothic"/>
                <w:sz w:val="18"/>
                <w:szCs w:val="18"/>
              </w:rPr>
              <w:t xml:space="preserve"> kód, </w:t>
            </w:r>
          </w:p>
          <w:p w14:paraId="02F5BB44" w14:textId="77777777" w:rsidR="003902E6" w:rsidRDefault="003902E6" w:rsidP="00FE647D">
            <w:pPr>
              <w:pStyle w:val="Listaszerbekezds"/>
              <w:numPr>
                <w:ilvl w:val="0"/>
                <w:numId w:val="4"/>
              </w:numPr>
              <w:spacing w:line="288" w:lineRule="auto"/>
              <w:contextualSpacing w:val="0"/>
              <w:rPr>
                <w:rFonts w:ascii="Century Gothic" w:hAnsi="Century Gothic"/>
                <w:sz w:val="18"/>
                <w:szCs w:val="18"/>
              </w:rPr>
            </w:pPr>
            <w:r>
              <w:rPr>
                <w:rFonts w:ascii="Century Gothic" w:hAnsi="Century Gothic"/>
                <w:sz w:val="18"/>
                <w:szCs w:val="18"/>
              </w:rPr>
              <w:t>Projekt ajánlója 3 mondatban</w:t>
            </w:r>
          </w:p>
          <w:p w14:paraId="169FB95D" w14:textId="77777777" w:rsidR="003902E6" w:rsidRPr="00406B92" w:rsidRDefault="003902E6" w:rsidP="00FE647D">
            <w:pPr>
              <w:pStyle w:val="Listaszerbekezds"/>
              <w:numPr>
                <w:ilvl w:val="0"/>
                <w:numId w:val="4"/>
              </w:numPr>
              <w:spacing w:line="288" w:lineRule="auto"/>
              <w:contextualSpacing w:val="0"/>
              <w:rPr>
                <w:rFonts w:ascii="Century Gothic" w:hAnsi="Century Gothic"/>
                <w:sz w:val="18"/>
                <w:szCs w:val="18"/>
              </w:rPr>
            </w:pPr>
            <w:r>
              <w:rPr>
                <w:rFonts w:ascii="Century Gothic" w:hAnsi="Century Gothic"/>
                <w:sz w:val="18"/>
                <w:szCs w:val="18"/>
              </w:rPr>
              <w:t>Tanulási célok</w:t>
            </w:r>
          </w:p>
        </w:tc>
      </w:tr>
      <w:tr w:rsidR="003902E6" w14:paraId="32C1B0DA" w14:textId="77777777" w:rsidTr="00012648">
        <w:trPr>
          <w:trHeight w:val="340"/>
          <w:jc w:val="center"/>
        </w:trPr>
        <w:tc>
          <w:tcPr>
            <w:tcW w:w="844" w:type="dxa"/>
            <w:shd w:val="clear" w:color="auto" w:fill="FFFFFF" w:themeFill="background1"/>
          </w:tcPr>
          <w:p w14:paraId="41BD3FC6" w14:textId="77777777" w:rsidR="003902E6" w:rsidRPr="00F273B9" w:rsidRDefault="00FE7EDD" w:rsidP="00FE647D">
            <w:pPr>
              <w:spacing w:line="288" w:lineRule="auto"/>
              <w:jc w:val="center"/>
              <w:rPr>
                <w:rFonts w:ascii="Century Gothic" w:hAnsi="Century Gothic"/>
                <w:sz w:val="18"/>
                <w:szCs w:val="18"/>
              </w:rPr>
            </w:pPr>
            <w:r>
              <w:rPr>
                <w:rFonts w:ascii="Century Gothic" w:hAnsi="Century Gothic"/>
                <w:sz w:val="18"/>
                <w:szCs w:val="18"/>
              </w:rPr>
              <w:t>2.</w:t>
            </w:r>
          </w:p>
        </w:tc>
        <w:tc>
          <w:tcPr>
            <w:tcW w:w="7324" w:type="dxa"/>
            <w:shd w:val="clear" w:color="auto" w:fill="FFFFFF" w:themeFill="background1"/>
          </w:tcPr>
          <w:p w14:paraId="7BE34AED" w14:textId="77777777" w:rsidR="003902E6" w:rsidRDefault="003902E6" w:rsidP="00FE647D">
            <w:pPr>
              <w:spacing w:line="288" w:lineRule="auto"/>
              <w:jc w:val="both"/>
              <w:rPr>
                <w:rFonts w:ascii="Century Gothic" w:hAnsi="Century Gothic"/>
                <w:sz w:val="18"/>
                <w:szCs w:val="18"/>
              </w:rPr>
            </w:pPr>
            <w:r>
              <w:rPr>
                <w:rFonts w:ascii="Century Gothic" w:hAnsi="Century Gothic"/>
                <w:sz w:val="18"/>
                <w:szCs w:val="18"/>
              </w:rPr>
              <w:t>A tanulók hős fogalmával kapcsolatos előzetes ismereteinek előhívása.</w:t>
            </w:r>
          </w:p>
          <w:p w14:paraId="0FA83BE1" w14:textId="77777777" w:rsidR="003902E6" w:rsidRDefault="003902E6" w:rsidP="00FE647D">
            <w:pPr>
              <w:spacing w:line="288" w:lineRule="auto"/>
              <w:jc w:val="right"/>
              <w:rPr>
                <w:rFonts w:ascii="Century Gothic" w:hAnsi="Century Gothic"/>
                <w:sz w:val="18"/>
                <w:szCs w:val="18"/>
              </w:rPr>
            </w:pPr>
            <w:r>
              <w:rPr>
                <w:rFonts w:ascii="Century Gothic" w:hAnsi="Century Gothic"/>
                <w:sz w:val="18"/>
                <w:szCs w:val="18"/>
              </w:rPr>
              <w:t>asszociáció, döntési készség</w:t>
            </w:r>
          </w:p>
          <w:p w14:paraId="48A21919" w14:textId="77777777" w:rsidR="003902E6" w:rsidRDefault="003902E6" w:rsidP="00FE647D">
            <w:pPr>
              <w:spacing w:line="288" w:lineRule="auto"/>
            </w:pPr>
          </w:p>
          <w:p w14:paraId="639863AA" w14:textId="77777777" w:rsidR="003902E6" w:rsidRPr="003902E6" w:rsidRDefault="003902E6" w:rsidP="00FE647D">
            <w:pPr>
              <w:spacing w:line="288" w:lineRule="auto"/>
              <w:ind w:left="341"/>
              <w:jc w:val="both"/>
              <w:rPr>
                <w:rFonts w:ascii="Century Gothic" w:hAnsi="Century Gothic"/>
                <w:b/>
                <w:bCs/>
                <w:sz w:val="18"/>
                <w:szCs w:val="18"/>
              </w:rPr>
            </w:pPr>
            <w:r w:rsidRPr="003902E6">
              <w:rPr>
                <w:rFonts w:ascii="Century Gothic" w:hAnsi="Century Gothic"/>
                <w:b/>
                <w:bCs/>
                <w:sz w:val="18"/>
                <w:szCs w:val="18"/>
              </w:rPr>
              <w:t>leírás</w:t>
            </w:r>
          </w:p>
          <w:p w14:paraId="51E8C1A5" w14:textId="77777777" w:rsidR="003902E6" w:rsidRPr="00E45A9C" w:rsidRDefault="003902E6" w:rsidP="00FE647D">
            <w:pPr>
              <w:spacing w:line="288" w:lineRule="auto"/>
              <w:ind w:left="341"/>
              <w:jc w:val="both"/>
              <w:rPr>
                <w:rFonts w:ascii="Century Gothic" w:hAnsi="Century Gothic"/>
                <w:i/>
                <w:iCs/>
                <w:sz w:val="18"/>
                <w:szCs w:val="18"/>
              </w:rPr>
            </w:pPr>
            <w:r w:rsidRPr="00E45A9C">
              <w:rPr>
                <w:rFonts w:ascii="Century Gothic" w:hAnsi="Century Gothic"/>
                <w:i/>
                <w:iCs/>
                <w:sz w:val="18"/>
                <w:szCs w:val="18"/>
              </w:rPr>
              <w:t>(egész csoport</w:t>
            </w:r>
            <w:r w:rsidR="00E45A9C" w:rsidRPr="00E45A9C">
              <w:rPr>
                <w:rFonts w:ascii="Century Gothic" w:hAnsi="Century Gothic"/>
                <w:i/>
                <w:iCs/>
                <w:sz w:val="18"/>
                <w:szCs w:val="18"/>
              </w:rPr>
              <w:t>,</w:t>
            </w:r>
            <w:r w:rsidRPr="00E45A9C">
              <w:rPr>
                <w:rFonts w:ascii="Century Gothic" w:hAnsi="Century Gothic"/>
                <w:i/>
                <w:iCs/>
                <w:sz w:val="18"/>
                <w:szCs w:val="18"/>
              </w:rPr>
              <w:t xml:space="preserve"> szófelhő)</w:t>
            </w:r>
          </w:p>
          <w:p w14:paraId="140CEE1D" w14:textId="77777777" w:rsidR="003902E6" w:rsidRDefault="003902E6" w:rsidP="00FE647D">
            <w:pPr>
              <w:spacing w:line="288" w:lineRule="auto"/>
              <w:ind w:left="341"/>
              <w:jc w:val="both"/>
              <w:rPr>
                <w:rStyle w:val="eop"/>
                <w:rFonts w:ascii="Century Gothic" w:hAnsi="Century Gothic"/>
                <w:color w:val="000000"/>
                <w:sz w:val="18"/>
                <w:szCs w:val="18"/>
                <w:shd w:val="clear" w:color="auto" w:fill="FFFFFF"/>
              </w:rPr>
            </w:pPr>
            <w:r>
              <w:rPr>
                <w:rFonts w:ascii="Century Gothic" w:hAnsi="Century Gothic"/>
                <w:sz w:val="18"/>
                <w:szCs w:val="18"/>
              </w:rPr>
              <w:t xml:space="preserve">A résztvevő diákok a </w:t>
            </w:r>
            <w:proofErr w:type="spellStart"/>
            <w:r>
              <w:rPr>
                <w:rFonts w:ascii="Century Gothic" w:hAnsi="Century Gothic"/>
                <w:sz w:val="18"/>
                <w:szCs w:val="18"/>
              </w:rPr>
              <w:t>Mentimeter</w:t>
            </w:r>
            <w:proofErr w:type="spellEnd"/>
            <w:r>
              <w:rPr>
                <w:rFonts w:ascii="Century Gothic" w:hAnsi="Century Gothic"/>
                <w:sz w:val="18"/>
                <w:szCs w:val="18"/>
              </w:rPr>
              <w:t xml:space="preserve"> alkalmazás szófelhő prezentációjában 3 szót adnak meg, amely a hős szóról eszükbe jut. A tanár az azonosságokra, és</w:t>
            </w:r>
          </w:p>
        </w:tc>
        <w:tc>
          <w:tcPr>
            <w:tcW w:w="3955" w:type="dxa"/>
            <w:shd w:val="clear" w:color="auto" w:fill="FFFFFF" w:themeFill="background1"/>
          </w:tcPr>
          <w:p w14:paraId="05AE3C4E" w14:textId="77777777" w:rsidR="003902E6" w:rsidRPr="003902E6" w:rsidRDefault="003902E6" w:rsidP="00FE647D">
            <w:pPr>
              <w:spacing w:line="288" w:lineRule="auto"/>
              <w:rPr>
                <w:rFonts w:ascii="Century Gothic" w:hAnsi="Century Gothic"/>
                <w:b/>
                <w:bCs/>
                <w:sz w:val="18"/>
                <w:szCs w:val="18"/>
              </w:rPr>
            </w:pPr>
            <w:r w:rsidRPr="003902E6">
              <w:rPr>
                <w:rFonts w:ascii="Century Gothic" w:hAnsi="Century Gothic"/>
                <w:b/>
                <w:bCs/>
                <w:sz w:val="18"/>
                <w:szCs w:val="18"/>
              </w:rPr>
              <w:t>hardver</w:t>
            </w:r>
          </w:p>
          <w:p w14:paraId="75298D4C" w14:textId="77777777" w:rsidR="003902E6" w:rsidRPr="00F273B9" w:rsidRDefault="003902E6" w:rsidP="00FE647D">
            <w:pPr>
              <w:spacing w:line="288" w:lineRule="auto"/>
              <w:rPr>
                <w:rFonts w:ascii="Century Gothic" w:hAnsi="Century Gothic"/>
                <w:sz w:val="18"/>
                <w:szCs w:val="18"/>
              </w:rPr>
            </w:pPr>
            <w:r w:rsidRPr="00F273B9">
              <w:rPr>
                <w:rFonts w:ascii="Century Gothic" w:hAnsi="Century Gothic"/>
                <w:sz w:val="18"/>
                <w:szCs w:val="18"/>
              </w:rPr>
              <w:t>PC/laptop/tablet/telefon, fülhallgató</w:t>
            </w:r>
          </w:p>
          <w:p w14:paraId="6BD18F9B" w14:textId="77777777" w:rsidR="003902E6" w:rsidRDefault="003902E6" w:rsidP="00FE647D">
            <w:pPr>
              <w:spacing w:line="288" w:lineRule="auto"/>
              <w:rPr>
                <w:rStyle w:val="eop"/>
                <w:rFonts w:ascii="Century Gothic" w:hAnsi="Century Gothic"/>
                <w:color w:val="000000"/>
                <w:sz w:val="18"/>
                <w:szCs w:val="18"/>
                <w:shd w:val="clear" w:color="auto" w:fill="FFFFFF"/>
              </w:rPr>
            </w:pPr>
          </w:p>
          <w:p w14:paraId="7C347818" w14:textId="77777777" w:rsidR="003902E6" w:rsidRPr="003902E6" w:rsidRDefault="003902E6" w:rsidP="00FE647D">
            <w:pPr>
              <w:spacing w:line="288" w:lineRule="auto"/>
              <w:rPr>
                <w:rFonts w:ascii="Century Gothic" w:hAnsi="Century Gothic"/>
                <w:b/>
                <w:bCs/>
                <w:sz w:val="18"/>
                <w:szCs w:val="18"/>
              </w:rPr>
            </w:pPr>
            <w:r w:rsidRPr="003902E6">
              <w:rPr>
                <w:rFonts w:ascii="Century Gothic" w:hAnsi="Century Gothic"/>
                <w:b/>
                <w:bCs/>
                <w:sz w:val="18"/>
                <w:szCs w:val="18"/>
              </w:rPr>
              <w:t>szoftver</w:t>
            </w:r>
          </w:p>
          <w:p w14:paraId="77D14761" w14:textId="77777777" w:rsidR="003902E6" w:rsidRDefault="003902E6" w:rsidP="00FE647D">
            <w:pPr>
              <w:spacing w:line="288" w:lineRule="auto"/>
              <w:rPr>
                <w:rFonts w:ascii="Century Gothic" w:hAnsi="Century Gothic"/>
                <w:sz w:val="18"/>
                <w:szCs w:val="18"/>
              </w:rPr>
            </w:pPr>
            <w:proofErr w:type="spellStart"/>
            <w:r>
              <w:rPr>
                <w:rFonts w:ascii="Century Gothic" w:hAnsi="Century Gothic"/>
                <w:sz w:val="18"/>
                <w:szCs w:val="18"/>
              </w:rPr>
              <w:t>Mentimeter</w:t>
            </w:r>
            <w:proofErr w:type="spellEnd"/>
            <w:r>
              <w:rPr>
                <w:rFonts w:ascii="Century Gothic" w:hAnsi="Century Gothic"/>
                <w:sz w:val="18"/>
                <w:szCs w:val="18"/>
              </w:rPr>
              <w:t xml:space="preserve">, </w:t>
            </w:r>
            <w:r w:rsidR="00F70D78">
              <w:rPr>
                <w:rFonts w:ascii="Century Gothic" w:hAnsi="Century Gothic"/>
                <w:sz w:val="18"/>
                <w:szCs w:val="18"/>
              </w:rPr>
              <w:t>Az</w:t>
            </w:r>
            <w:r>
              <w:rPr>
                <w:rFonts w:ascii="Century Gothic" w:hAnsi="Century Gothic"/>
                <w:sz w:val="18"/>
                <w:szCs w:val="18"/>
              </w:rPr>
              <w:t xml:space="preserve"> iskolában használatos online tanulási keretrendszer videókonferencia alkalmazása pl. Microsoft </w:t>
            </w:r>
            <w:proofErr w:type="spellStart"/>
            <w:r>
              <w:rPr>
                <w:rFonts w:ascii="Century Gothic" w:hAnsi="Century Gothic"/>
                <w:sz w:val="18"/>
                <w:szCs w:val="18"/>
              </w:rPr>
              <w:t>Teams</w:t>
            </w:r>
            <w:proofErr w:type="spellEnd"/>
            <w:r w:rsidRPr="00D74214">
              <w:rPr>
                <w:rFonts w:ascii="Century Gothic" w:hAnsi="Century Gothic"/>
                <w:sz w:val="18"/>
                <w:szCs w:val="18"/>
              </w:rPr>
              <w:t xml:space="preserve"> több funkciója: videóhívás, képernyőmegosztás, chat</w:t>
            </w:r>
            <w:r w:rsidR="00E12604">
              <w:rPr>
                <w:rFonts w:ascii="Century Gothic" w:hAnsi="Century Gothic"/>
                <w:sz w:val="18"/>
                <w:szCs w:val="18"/>
              </w:rPr>
              <w:t xml:space="preserve">, Google </w:t>
            </w:r>
            <w:proofErr w:type="spellStart"/>
            <w:r w:rsidR="00E12604">
              <w:rPr>
                <w:rFonts w:ascii="Century Gothic" w:hAnsi="Century Gothic"/>
                <w:sz w:val="18"/>
                <w:szCs w:val="18"/>
              </w:rPr>
              <w:t>Hangouts</w:t>
            </w:r>
            <w:proofErr w:type="spellEnd"/>
          </w:p>
          <w:p w14:paraId="06F523F2" w14:textId="77777777" w:rsidR="003902E6" w:rsidRPr="00F273B9" w:rsidRDefault="003902E6" w:rsidP="00FE647D">
            <w:pPr>
              <w:spacing w:line="288" w:lineRule="auto"/>
              <w:rPr>
                <w:rStyle w:val="eop"/>
                <w:rFonts w:ascii="Century Gothic" w:hAnsi="Century Gothic"/>
                <w:sz w:val="18"/>
                <w:szCs w:val="18"/>
              </w:rPr>
            </w:pPr>
            <w:r>
              <w:rPr>
                <w:rFonts w:ascii="Century Gothic" w:hAnsi="Century Gothic"/>
                <w:sz w:val="18"/>
                <w:szCs w:val="18"/>
              </w:rPr>
              <w:t xml:space="preserve">Projekttervezés, tanulásszervezés: Microsoft </w:t>
            </w:r>
            <w:proofErr w:type="spellStart"/>
            <w:r>
              <w:rPr>
                <w:rFonts w:ascii="Century Gothic" w:hAnsi="Century Gothic"/>
                <w:sz w:val="18"/>
                <w:szCs w:val="18"/>
              </w:rPr>
              <w:t>Teams</w:t>
            </w:r>
            <w:proofErr w:type="spellEnd"/>
            <w:r>
              <w:rPr>
                <w:rFonts w:ascii="Century Gothic" w:hAnsi="Century Gothic"/>
                <w:sz w:val="18"/>
                <w:szCs w:val="18"/>
              </w:rPr>
              <w:t xml:space="preserve"> </w:t>
            </w:r>
            <w:proofErr w:type="spellStart"/>
            <w:r w:rsidRPr="00D74214">
              <w:rPr>
                <w:rFonts w:ascii="Century Gothic" w:hAnsi="Century Gothic"/>
                <w:sz w:val="18"/>
                <w:szCs w:val="18"/>
              </w:rPr>
              <w:t>Planner</w:t>
            </w:r>
            <w:proofErr w:type="spellEnd"/>
          </w:p>
        </w:tc>
        <w:tc>
          <w:tcPr>
            <w:tcW w:w="2545" w:type="dxa"/>
            <w:shd w:val="clear" w:color="auto" w:fill="FFFFFF" w:themeFill="background1"/>
          </w:tcPr>
          <w:p w14:paraId="2C9E0736" w14:textId="77777777" w:rsidR="003902E6" w:rsidRDefault="003902E6" w:rsidP="00FE647D">
            <w:pPr>
              <w:spacing w:line="288" w:lineRule="auto"/>
              <w:rPr>
                <w:rFonts w:ascii="Century Gothic" w:hAnsi="Century Gothic"/>
                <w:sz w:val="18"/>
                <w:szCs w:val="18"/>
              </w:rPr>
            </w:pPr>
            <w:r>
              <w:rPr>
                <w:rFonts w:ascii="Century Gothic" w:hAnsi="Century Gothic"/>
                <w:sz w:val="18"/>
                <w:szCs w:val="18"/>
              </w:rPr>
              <w:t xml:space="preserve">Előre elkészített </w:t>
            </w:r>
            <w:proofErr w:type="spellStart"/>
            <w:r>
              <w:rPr>
                <w:rFonts w:ascii="Century Gothic" w:hAnsi="Century Gothic"/>
                <w:sz w:val="18"/>
                <w:szCs w:val="18"/>
              </w:rPr>
              <w:t>Mentimeter</w:t>
            </w:r>
            <w:proofErr w:type="spellEnd"/>
            <w:r>
              <w:rPr>
                <w:rFonts w:ascii="Century Gothic" w:hAnsi="Century Gothic"/>
                <w:sz w:val="18"/>
                <w:szCs w:val="18"/>
              </w:rPr>
              <w:t xml:space="preserve"> szófelhő prezentáció, generált kód a kollaboratív munkához</w:t>
            </w:r>
          </w:p>
        </w:tc>
      </w:tr>
      <w:tr w:rsidR="003902E6" w14:paraId="3AAA8CBE" w14:textId="77777777" w:rsidTr="00012648">
        <w:trPr>
          <w:trHeight w:val="340"/>
          <w:jc w:val="center"/>
        </w:trPr>
        <w:tc>
          <w:tcPr>
            <w:tcW w:w="844" w:type="dxa"/>
            <w:shd w:val="clear" w:color="auto" w:fill="FFFFFF" w:themeFill="background1"/>
          </w:tcPr>
          <w:p w14:paraId="41B07F09" w14:textId="77777777" w:rsidR="003902E6" w:rsidRPr="00F273B9" w:rsidRDefault="00FE7EDD" w:rsidP="00FE647D">
            <w:pPr>
              <w:spacing w:line="288" w:lineRule="auto"/>
              <w:jc w:val="center"/>
              <w:rPr>
                <w:rFonts w:ascii="Century Gothic" w:hAnsi="Century Gothic"/>
                <w:sz w:val="18"/>
                <w:szCs w:val="18"/>
              </w:rPr>
            </w:pPr>
            <w:r>
              <w:rPr>
                <w:rFonts w:ascii="Century Gothic" w:hAnsi="Century Gothic"/>
                <w:sz w:val="18"/>
                <w:szCs w:val="18"/>
              </w:rPr>
              <w:lastRenderedPageBreak/>
              <w:t>3.</w:t>
            </w:r>
          </w:p>
        </w:tc>
        <w:tc>
          <w:tcPr>
            <w:tcW w:w="7324" w:type="dxa"/>
            <w:shd w:val="clear" w:color="auto" w:fill="FFFFFF" w:themeFill="background1"/>
          </w:tcPr>
          <w:p w14:paraId="6EB97972" w14:textId="77777777" w:rsidR="003902E6" w:rsidRDefault="003902E6" w:rsidP="00FE647D">
            <w:pPr>
              <w:spacing w:line="288" w:lineRule="auto"/>
              <w:jc w:val="both"/>
              <w:rPr>
                <w:rFonts w:ascii="Century Gothic" w:hAnsi="Century Gothic"/>
                <w:sz w:val="18"/>
                <w:szCs w:val="18"/>
              </w:rPr>
            </w:pPr>
            <w:r>
              <w:rPr>
                <w:rFonts w:ascii="Century Gothic" w:hAnsi="Century Gothic"/>
                <w:sz w:val="18"/>
                <w:szCs w:val="18"/>
              </w:rPr>
              <w:t>A projekt első tevékenységének, a digitális kollázsnak vagy plakát készítéshez szükséges ismeretek közlése, értékelési szempontok, határidő tisztázása</w:t>
            </w:r>
          </w:p>
          <w:p w14:paraId="744EACB4" w14:textId="77777777" w:rsidR="003902E6" w:rsidRDefault="003902E6" w:rsidP="00FE647D">
            <w:pPr>
              <w:spacing w:line="288" w:lineRule="auto"/>
              <w:jc w:val="right"/>
              <w:rPr>
                <w:rFonts w:ascii="Century Gothic" w:hAnsi="Century Gothic"/>
                <w:sz w:val="18"/>
                <w:szCs w:val="18"/>
              </w:rPr>
            </w:pPr>
            <w:r>
              <w:rPr>
                <w:rFonts w:ascii="Century Gothic" w:hAnsi="Century Gothic"/>
                <w:sz w:val="18"/>
                <w:szCs w:val="18"/>
              </w:rPr>
              <w:t>figyelem, szövegértés</w:t>
            </w:r>
          </w:p>
          <w:p w14:paraId="238601FE" w14:textId="77777777" w:rsidR="003902E6" w:rsidRDefault="003902E6" w:rsidP="00FE647D">
            <w:pPr>
              <w:spacing w:line="288" w:lineRule="auto"/>
              <w:rPr>
                <w:rFonts w:ascii="Century Gothic" w:hAnsi="Century Gothic"/>
                <w:sz w:val="18"/>
                <w:szCs w:val="18"/>
              </w:rPr>
            </w:pPr>
          </w:p>
          <w:p w14:paraId="084A343E" w14:textId="77777777" w:rsidR="003902E6" w:rsidRPr="006D2FC9" w:rsidRDefault="003902E6" w:rsidP="00FE647D">
            <w:pPr>
              <w:spacing w:line="288" w:lineRule="auto"/>
              <w:ind w:left="341"/>
              <w:jc w:val="both"/>
              <w:rPr>
                <w:rFonts w:ascii="Century Gothic" w:hAnsi="Century Gothic"/>
                <w:b/>
                <w:bCs/>
                <w:color w:val="000000"/>
                <w:sz w:val="18"/>
                <w:szCs w:val="18"/>
                <w:shd w:val="clear" w:color="auto" w:fill="FFFFFF"/>
              </w:rPr>
            </w:pPr>
            <w:r w:rsidRPr="00784AB4">
              <w:rPr>
                <w:rStyle w:val="eop"/>
                <w:rFonts w:ascii="Century Gothic" w:hAnsi="Century Gothic"/>
                <w:b/>
                <w:bCs/>
                <w:color w:val="000000"/>
                <w:sz w:val="18"/>
                <w:szCs w:val="18"/>
                <w:shd w:val="clear" w:color="auto" w:fill="FFFFFF"/>
              </w:rPr>
              <w:t>leírás</w:t>
            </w:r>
          </w:p>
          <w:p w14:paraId="418588EA" w14:textId="77777777" w:rsidR="003902E6" w:rsidRPr="00E45A9C" w:rsidRDefault="003902E6" w:rsidP="00FE647D">
            <w:pPr>
              <w:spacing w:line="288" w:lineRule="auto"/>
              <w:ind w:left="341"/>
              <w:jc w:val="both"/>
              <w:rPr>
                <w:rFonts w:ascii="Century Gothic" w:hAnsi="Century Gothic"/>
                <w:i/>
                <w:iCs/>
                <w:sz w:val="18"/>
                <w:szCs w:val="18"/>
              </w:rPr>
            </w:pPr>
            <w:r w:rsidRPr="00E45A9C">
              <w:rPr>
                <w:rFonts w:ascii="Century Gothic" w:hAnsi="Century Gothic"/>
                <w:i/>
                <w:iCs/>
                <w:sz w:val="18"/>
                <w:szCs w:val="18"/>
              </w:rPr>
              <w:t>(egész csoport, tanári magyarázat, instrukció)</w:t>
            </w:r>
          </w:p>
          <w:p w14:paraId="6D54D538" w14:textId="77777777" w:rsidR="003902E6" w:rsidRDefault="003902E6" w:rsidP="00FE647D">
            <w:pPr>
              <w:spacing w:line="288" w:lineRule="auto"/>
              <w:ind w:left="341"/>
              <w:jc w:val="both"/>
              <w:rPr>
                <w:rStyle w:val="eop"/>
                <w:rFonts w:ascii="Century Gothic" w:hAnsi="Century Gothic"/>
                <w:color w:val="000000"/>
                <w:sz w:val="18"/>
                <w:szCs w:val="18"/>
                <w:shd w:val="clear" w:color="auto" w:fill="FFFFFF"/>
              </w:rPr>
            </w:pPr>
            <w:r>
              <w:rPr>
                <w:rFonts w:ascii="Century Gothic" w:hAnsi="Century Gothic"/>
                <w:sz w:val="18"/>
                <w:szCs w:val="18"/>
              </w:rPr>
              <w:t>A tanár a képernyőképének megosztásával a távtanulás során első lépésben elvégzendő egyéni vagy csoporttevékenységet bemutatja, a használható alkalmazás(ok)</w:t>
            </w:r>
            <w:proofErr w:type="spellStart"/>
            <w:r>
              <w:rPr>
                <w:rFonts w:ascii="Century Gothic" w:hAnsi="Century Gothic"/>
                <w:sz w:val="18"/>
                <w:szCs w:val="18"/>
              </w:rPr>
              <w:t>at</w:t>
            </w:r>
            <w:proofErr w:type="spellEnd"/>
            <w:r>
              <w:rPr>
                <w:rFonts w:ascii="Century Gothic" w:hAnsi="Century Gothic"/>
                <w:sz w:val="18"/>
                <w:szCs w:val="18"/>
              </w:rPr>
              <w:t>, a kapcsolódó támogató anyagokat, valamint a tevékenység értékelését ismertető ellenőrző listát közösen értelmezik.</w:t>
            </w:r>
          </w:p>
        </w:tc>
        <w:tc>
          <w:tcPr>
            <w:tcW w:w="3955" w:type="dxa"/>
            <w:shd w:val="clear" w:color="auto" w:fill="FFFFFF" w:themeFill="background1"/>
          </w:tcPr>
          <w:p w14:paraId="58052AFD" w14:textId="77777777" w:rsidR="003902E6" w:rsidRPr="003902E6" w:rsidRDefault="003902E6" w:rsidP="00FE647D">
            <w:pPr>
              <w:spacing w:line="288" w:lineRule="auto"/>
              <w:rPr>
                <w:rFonts w:ascii="Century Gothic" w:hAnsi="Century Gothic"/>
                <w:b/>
                <w:bCs/>
                <w:sz w:val="18"/>
                <w:szCs w:val="18"/>
              </w:rPr>
            </w:pPr>
            <w:r w:rsidRPr="003902E6">
              <w:rPr>
                <w:rFonts w:ascii="Century Gothic" w:hAnsi="Century Gothic"/>
                <w:b/>
                <w:bCs/>
                <w:sz w:val="18"/>
                <w:szCs w:val="18"/>
              </w:rPr>
              <w:t>hardver</w:t>
            </w:r>
          </w:p>
          <w:p w14:paraId="27D735E0" w14:textId="77777777" w:rsidR="003902E6" w:rsidRPr="00F273B9" w:rsidRDefault="003902E6" w:rsidP="00FE647D">
            <w:pPr>
              <w:spacing w:line="288" w:lineRule="auto"/>
              <w:rPr>
                <w:rFonts w:ascii="Century Gothic" w:hAnsi="Century Gothic"/>
                <w:sz w:val="18"/>
                <w:szCs w:val="18"/>
              </w:rPr>
            </w:pPr>
            <w:r w:rsidRPr="00F273B9">
              <w:rPr>
                <w:rFonts w:ascii="Century Gothic" w:hAnsi="Century Gothic"/>
                <w:sz w:val="18"/>
                <w:szCs w:val="18"/>
              </w:rPr>
              <w:t>PC/laptop/tablet/telefon, fülhallgató</w:t>
            </w:r>
          </w:p>
          <w:p w14:paraId="0F3CABC7" w14:textId="77777777" w:rsidR="003902E6" w:rsidRDefault="003902E6" w:rsidP="00FE647D">
            <w:pPr>
              <w:spacing w:line="288" w:lineRule="auto"/>
              <w:rPr>
                <w:rStyle w:val="eop"/>
                <w:rFonts w:ascii="Century Gothic" w:hAnsi="Century Gothic"/>
                <w:color w:val="000000"/>
                <w:sz w:val="18"/>
                <w:szCs w:val="18"/>
                <w:shd w:val="clear" w:color="auto" w:fill="FFFFFF"/>
              </w:rPr>
            </w:pPr>
          </w:p>
          <w:p w14:paraId="26F917B8" w14:textId="77777777" w:rsidR="003902E6" w:rsidRPr="003902E6" w:rsidRDefault="003902E6" w:rsidP="00FE647D">
            <w:pPr>
              <w:spacing w:line="288" w:lineRule="auto"/>
              <w:rPr>
                <w:rFonts w:ascii="Century Gothic" w:hAnsi="Century Gothic"/>
                <w:b/>
                <w:bCs/>
                <w:sz w:val="18"/>
                <w:szCs w:val="18"/>
              </w:rPr>
            </w:pPr>
            <w:r w:rsidRPr="003902E6">
              <w:rPr>
                <w:rFonts w:ascii="Century Gothic" w:hAnsi="Century Gothic"/>
                <w:b/>
                <w:bCs/>
                <w:sz w:val="18"/>
                <w:szCs w:val="18"/>
              </w:rPr>
              <w:t>szoftver</w:t>
            </w:r>
          </w:p>
          <w:p w14:paraId="68A64238" w14:textId="77777777" w:rsidR="003902E6" w:rsidRDefault="003902E6" w:rsidP="00FE647D">
            <w:pPr>
              <w:spacing w:line="288" w:lineRule="auto"/>
              <w:rPr>
                <w:rFonts w:ascii="Century Gothic" w:hAnsi="Century Gothic"/>
                <w:sz w:val="18"/>
                <w:szCs w:val="18"/>
              </w:rPr>
            </w:pPr>
            <w:proofErr w:type="spellStart"/>
            <w:r>
              <w:rPr>
                <w:rFonts w:ascii="Century Gothic" w:hAnsi="Century Gothic"/>
                <w:sz w:val="18"/>
                <w:szCs w:val="18"/>
              </w:rPr>
              <w:t>Canva</w:t>
            </w:r>
            <w:proofErr w:type="spellEnd"/>
            <w:r>
              <w:rPr>
                <w:rFonts w:ascii="Century Gothic" w:hAnsi="Century Gothic"/>
                <w:sz w:val="18"/>
                <w:szCs w:val="18"/>
              </w:rPr>
              <w:t xml:space="preserve">, </w:t>
            </w:r>
            <w:r w:rsidR="00F70D78">
              <w:rPr>
                <w:rFonts w:ascii="Century Gothic" w:hAnsi="Century Gothic"/>
                <w:sz w:val="18"/>
                <w:szCs w:val="18"/>
              </w:rPr>
              <w:t>Az</w:t>
            </w:r>
            <w:r>
              <w:rPr>
                <w:rFonts w:ascii="Century Gothic" w:hAnsi="Century Gothic"/>
                <w:sz w:val="18"/>
                <w:szCs w:val="18"/>
              </w:rPr>
              <w:t xml:space="preserve"> iskolában használatos online tanulási keretrendszer videókonferencia alkalmazása pl. Microsoft </w:t>
            </w:r>
            <w:proofErr w:type="spellStart"/>
            <w:r>
              <w:rPr>
                <w:rFonts w:ascii="Century Gothic" w:hAnsi="Century Gothic"/>
                <w:sz w:val="18"/>
                <w:szCs w:val="18"/>
              </w:rPr>
              <w:t>Teams</w:t>
            </w:r>
            <w:proofErr w:type="spellEnd"/>
            <w:r w:rsidR="00A37D2C">
              <w:rPr>
                <w:rFonts w:ascii="Century Gothic" w:hAnsi="Century Gothic"/>
                <w:sz w:val="18"/>
                <w:szCs w:val="18"/>
              </w:rPr>
              <w:t xml:space="preserve"> </w:t>
            </w:r>
            <w:r w:rsidRPr="00D74214">
              <w:rPr>
                <w:rFonts w:ascii="Century Gothic" w:hAnsi="Century Gothic"/>
                <w:sz w:val="18"/>
                <w:szCs w:val="18"/>
              </w:rPr>
              <w:t>több funkciója: videóhívás, képernyőmegosztás, chat</w:t>
            </w:r>
            <w:r w:rsidR="00E12604">
              <w:rPr>
                <w:rFonts w:ascii="Century Gothic" w:hAnsi="Century Gothic"/>
                <w:sz w:val="18"/>
                <w:szCs w:val="18"/>
              </w:rPr>
              <w:t xml:space="preserve">, Google </w:t>
            </w:r>
            <w:proofErr w:type="spellStart"/>
            <w:r w:rsidR="00E12604">
              <w:rPr>
                <w:rFonts w:ascii="Century Gothic" w:hAnsi="Century Gothic"/>
                <w:sz w:val="18"/>
                <w:szCs w:val="18"/>
              </w:rPr>
              <w:t>Hangouts</w:t>
            </w:r>
            <w:proofErr w:type="spellEnd"/>
          </w:p>
          <w:p w14:paraId="6A922925" w14:textId="77777777" w:rsidR="003902E6" w:rsidRPr="00F273B9" w:rsidRDefault="003902E6" w:rsidP="00FE647D">
            <w:pPr>
              <w:spacing w:line="288" w:lineRule="auto"/>
              <w:rPr>
                <w:rStyle w:val="eop"/>
                <w:rFonts w:ascii="Century Gothic" w:hAnsi="Century Gothic"/>
                <w:sz w:val="18"/>
                <w:szCs w:val="18"/>
              </w:rPr>
            </w:pPr>
            <w:r>
              <w:rPr>
                <w:rFonts w:ascii="Century Gothic" w:hAnsi="Century Gothic"/>
                <w:sz w:val="18"/>
                <w:szCs w:val="18"/>
              </w:rPr>
              <w:t xml:space="preserve">Projekttervezés, tanulásszervezés: Microsoft </w:t>
            </w:r>
            <w:proofErr w:type="spellStart"/>
            <w:r>
              <w:rPr>
                <w:rFonts w:ascii="Century Gothic" w:hAnsi="Century Gothic"/>
                <w:sz w:val="18"/>
                <w:szCs w:val="18"/>
              </w:rPr>
              <w:t>Teams</w:t>
            </w:r>
            <w:proofErr w:type="spellEnd"/>
            <w:r>
              <w:rPr>
                <w:rFonts w:ascii="Century Gothic" w:hAnsi="Century Gothic"/>
                <w:sz w:val="18"/>
                <w:szCs w:val="18"/>
              </w:rPr>
              <w:t xml:space="preserve"> </w:t>
            </w:r>
            <w:proofErr w:type="spellStart"/>
            <w:r w:rsidRPr="00D74214">
              <w:rPr>
                <w:rFonts w:ascii="Century Gothic" w:hAnsi="Century Gothic"/>
                <w:sz w:val="18"/>
                <w:szCs w:val="18"/>
              </w:rPr>
              <w:t>Planner</w:t>
            </w:r>
            <w:proofErr w:type="spellEnd"/>
          </w:p>
        </w:tc>
        <w:tc>
          <w:tcPr>
            <w:tcW w:w="2545" w:type="dxa"/>
            <w:shd w:val="clear" w:color="auto" w:fill="FFFFFF" w:themeFill="background1"/>
          </w:tcPr>
          <w:p w14:paraId="4F470165" w14:textId="77777777" w:rsidR="003902E6" w:rsidRDefault="003902E6" w:rsidP="00FE647D">
            <w:pPr>
              <w:spacing w:line="288" w:lineRule="auto"/>
              <w:rPr>
                <w:rFonts w:ascii="Century Gothic" w:hAnsi="Century Gothic"/>
                <w:sz w:val="18"/>
                <w:szCs w:val="18"/>
              </w:rPr>
            </w:pPr>
            <w:r>
              <w:rPr>
                <w:rFonts w:ascii="Century Gothic" w:hAnsi="Century Gothic"/>
                <w:sz w:val="18"/>
                <w:szCs w:val="18"/>
              </w:rPr>
              <w:t>Tanári prezentáció</w:t>
            </w:r>
          </w:p>
          <w:p w14:paraId="35A954BB" w14:textId="77777777" w:rsidR="003902E6" w:rsidRDefault="003902E6" w:rsidP="00FE647D">
            <w:pPr>
              <w:spacing w:line="288" w:lineRule="auto"/>
              <w:rPr>
                <w:rFonts w:ascii="Century Gothic" w:hAnsi="Century Gothic"/>
                <w:sz w:val="18"/>
                <w:szCs w:val="18"/>
              </w:rPr>
            </w:pPr>
            <w:proofErr w:type="spellStart"/>
            <w:r>
              <w:rPr>
                <w:rFonts w:ascii="Century Gothic" w:hAnsi="Century Gothic"/>
                <w:sz w:val="18"/>
                <w:szCs w:val="18"/>
              </w:rPr>
              <w:t>Canva</w:t>
            </w:r>
            <w:proofErr w:type="spellEnd"/>
            <w:r>
              <w:rPr>
                <w:rFonts w:ascii="Century Gothic" w:hAnsi="Century Gothic"/>
                <w:sz w:val="18"/>
                <w:szCs w:val="18"/>
              </w:rPr>
              <w:t xml:space="preserve"> </w:t>
            </w:r>
            <w:proofErr w:type="spellStart"/>
            <w:r>
              <w:rPr>
                <w:rFonts w:ascii="Century Gothic" w:hAnsi="Century Gothic"/>
                <w:sz w:val="18"/>
                <w:szCs w:val="18"/>
              </w:rPr>
              <w:t>tutorial</w:t>
            </w:r>
            <w:proofErr w:type="spellEnd"/>
            <w:r>
              <w:rPr>
                <w:rFonts w:ascii="Century Gothic" w:hAnsi="Century Gothic"/>
                <w:sz w:val="18"/>
                <w:szCs w:val="18"/>
              </w:rPr>
              <w:t xml:space="preserve"> megosztható formátumban</w:t>
            </w:r>
          </w:p>
        </w:tc>
      </w:tr>
      <w:tr w:rsidR="003902E6" w14:paraId="7FF1E9CA" w14:textId="77777777" w:rsidTr="00012648">
        <w:trPr>
          <w:trHeight w:val="340"/>
          <w:jc w:val="center"/>
        </w:trPr>
        <w:tc>
          <w:tcPr>
            <w:tcW w:w="844" w:type="dxa"/>
            <w:shd w:val="clear" w:color="auto" w:fill="FFFFFF" w:themeFill="background1"/>
          </w:tcPr>
          <w:p w14:paraId="5EECEDAA" w14:textId="77777777" w:rsidR="003902E6" w:rsidRPr="00F273B9" w:rsidRDefault="00FE7EDD" w:rsidP="00FE647D">
            <w:pPr>
              <w:spacing w:line="288" w:lineRule="auto"/>
              <w:jc w:val="center"/>
              <w:rPr>
                <w:rFonts w:ascii="Century Gothic" w:hAnsi="Century Gothic"/>
                <w:sz w:val="18"/>
                <w:szCs w:val="18"/>
              </w:rPr>
            </w:pPr>
            <w:r>
              <w:rPr>
                <w:rFonts w:ascii="Century Gothic" w:hAnsi="Century Gothic"/>
                <w:sz w:val="18"/>
                <w:szCs w:val="18"/>
              </w:rPr>
              <w:t>4.</w:t>
            </w:r>
          </w:p>
        </w:tc>
        <w:tc>
          <w:tcPr>
            <w:tcW w:w="7324" w:type="dxa"/>
            <w:shd w:val="clear" w:color="auto" w:fill="FFFFFF" w:themeFill="background1"/>
          </w:tcPr>
          <w:p w14:paraId="3C401B56" w14:textId="77777777" w:rsidR="003902E6" w:rsidRDefault="003902E6" w:rsidP="00FE647D">
            <w:pPr>
              <w:spacing w:line="288" w:lineRule="auto"/>
              <w:jc w:val="both"/>
              <w:rPr>
                <w:rFonts w:ascii="Century Gothic" w:hAnsi="Century Gothic"/>
                <w:sz w:val="18"/>
                <w:szCs w:val="18"/>
              </w:rPr>
            </w:pPr>
            <w:r>
              <w:rPr>
                <w:rFonts w:ascii="Century Gothic" w:hAnsi="Century Gothic"/>
                <w:sz w:val="18"/>
                <w:szCs w:val="18"/>
              </w:rPr>
              <w:t>A kiadott tevékenységgel kapcsolatos kérdések tisztázása, a következő kontaktóra időpontjának tisztázása, az óra lezárása.</w:t>
            </w:r>
          </w:p>
          <w:p w14:paraId="1D79C612" w14:textId="77777777" w:rsidR="003902E6" w:rsidRDefault="003902E6" w:rsidP="00FE647D">
            <w:pPr>
              <w:spacing w:line="288" w:lineRule="auto"/>
              <w:jc w:val="right"/>
              <w:rPr>
                <w:rFonts w:ascii="Century Gothic" w:hAnsi="Century Gothic"/>
                <w:sz w:val="18"/>
                <w:szCs w:val="18"/>
              </w:rPr>
            </w:pPr>
            <w:r>
              <w:rPr>
                <w:rFonts w:ascii="Century Gothic" w:hAnsi="Century Gothic"/>
                <w:sz w:val="18"/>
                <w:szCs w:val="18"/>
              </w:rPr>
              <w:t>probléma felismerés, önszabályozás, önismeret</w:t>
            </w:r>
          </w:p>
          <w:p w14:paraId="5B08B5D1" w14:textId="77777777" w:rsidR="003902E6" w:rsidRDefault="003902E6" w:rsidP="00FE647D">
            <w:pPr>
              <w:spacing w:line="288" w:lineRule="auto"/>
              <w:jc w:val="both"/>
              <w:rPr>
                <w:rFonts w:ascii="Century Gothic" w:hAnsi="Century Gothic"/>
                <w:sz w:val="18"/>
                <w:szCs w:val="18"/>
              </w:rPr>
            </w:pPr>
          </w:p>
          <w:p w14:paraId="4BEE217E" w14:textId="77777777" w:rsidR="003902E6" w:rsidRPr="003902E6" w:rsidRDefault="003902E6" w:rsidP="00FE647D">
            <w:pPr>
              <w:spacing w:line="288" w:lineRule="auto"/>
              <w:ind w:left="341"/>
              <w:jc w:val="both"/>
              <w:rPr>
                <w:rFonts w:ascii="Century Gothic" w:hAnsi="Century Gothic"/>
                <w:b/>
                <w:bCs/>
                <w:sz w:val="18"/>
                <w:szCs w:val="18"/>
              </w:rPr>
            </w:pPr>
            <w:r w:rsidRPr="003902E6">
              <w:rPr>
                <w:rFonts w:ascii="Century Gothic" w:hAnsi="Century Gothic"/>
                <w:b/>
                <w:bCs/>
                <w:sz w:val="18"/>
                <w:szCs w:val="18"/>
              </w:rPr>
              <w:t>leírás</w:t>
            </w:r>
          </w:p>
          <w:p w14:paraId="5473CB80" w14:textId="77777777" w:rsidR="003902E6" w:rsidRPr="00E45A9C" w:rsidRDefault="003902E6" w:rsidP="00FE647D">
            <w:pPr>
              <w:spacing w:line="288" w:lineRule="auto"/>
              <w:ind w:left="341"/>
              <w:jc w:val="both"/>
              <w:rPr>
                <w:rFonts w:ascii="Century Gothic" w:hAnsi="Century Gothic"/>
                <w:i/>
                <w:iCs/>
                <w:sz w:val="18"/>
                <w:szCs w:val="18"/>
              </w:rPr>
            </w:pPr>
            <w:r w:rsidRPr="00E45A9C">
              <w:rPr>
                <w:rFonts w:ascii="Century Gothic" w:hAnsi="Century Gothic"/>
                <w:i/>
                <w:iCs/>
                <w:sz w:val="18"/>
                <w:szCs w:val="18"/>
              </w:rPr>
              <w:t>(egész csoport</w:t>
            </w:r>
            <w:r w:rsidR="00E45A9C" w:rsidRPr="00E45A9C">
              <w:rPr>
                <w:rFonts w:ascii="Century Gothic" w:hAnsi="Century Gothic"/>
                <w:i/>
                <w:iCs/>
                <w:sz w:val="18"/>
                <w:szCs w:val="18"/>
              </w:rPr>
              <w:t xml:space="preserve">, </w:t>
            </w:r>
            <w:r w:rsidRPr="00E45A9C">
              <w:rPr>
                <w:rFonts w:ascii="Century Gothic" w:hAnsi="Century Gothic"/>
                <w:i/>
                <w:iCs/>
                <w:sz w:val="18"/>
                <w:szCs w:val="18"/>
              </w:rPr>
              <w:t>megbeszélés)</w:t>
            </w:r>
          </w:p>
          <w:p w14:paraId="11A2C60B" w14:textId="77777777" w:rsidR="003902E6" w:rsidRDefault="003902E6" w:rsidP="00FE647D">
            <w:pPr>
              <w:spacing w:line="288" w:lineRule="auto"/>
              <w:ind w:left="341"/>
              <w:jc w:val="both"/>
              <w:rPr>
                <w:rStyle w:val="eop"/>
                <w:rFonts w:ascii="Century Gothic" w:hAnsi="Century Gothic"/>
                <w:color w:val="000000"/>
                <w:sz w:val="18"/>
                <w:szCs w:val="18"/>
                <w:shd w:val="clear" w:color="auto" w:fill="FFFFFF"/>
              </w:rPr>
            </w:pPr>
            <w:r>
              <w:rPr>
                <w:rFonts w:ascii="Century Gothic" w:hAnsi="Century Gothic"/>
                <w:sz w:val="18"/>
                <w:szCs w:val="18"/>
              </w:rPr>
              <w:t>A tanár vagy az üzenetfunkcióban jelzett jelentkezés sorrendjében, vagy egyéb, egyénileg kialakított módon lehetőséget ad a kérdezésre, tanulói visszajelzésre.</w:t>
            </w:r>
          </w:p>
        </w:tc>
        <w:tc>
          <w:tcPr>
            <w:tcW w:w="3955" w:type="dxa"/>
            <w:shd w:val="clear" w:color="auto" w:fill="FFFFFF" w:themeFill="background1"/>
          </w:tcPr>
          <w:p w14:paraId="58582201" w14:textId="77777777" w:rsidR="003902E6" w:rsidRPr="003902E6" w:rsidRDefault="003902E6" w:rsidP="00FE647D">
            <w:pPr>
              <w:spacing w:line="288" w:lineRule="auto"/>
              <w:rPr>
                <w:rFonts w:ascii="Century Gothic" w:hAnsi="Century Gothic"/>
                <w:b/>
                <w:bCs/>
                <w:sz w:val="18"/>
                <w:szCs w:val="18"/>
              </w:rPr>
            </w:pPr>
            <w:r w:rsidRPr="003902E6">
              <w:rPr>
                <w:rFonts w:ascii="Century Gothic" w:hAnsi="Century Gothic"/>
                <w:b/>
                <w:bCs/>
                <w:sz w:val="18"/>
                <w:szCs w:val="18"/>
              </w:rPr>
              <w:t>hardver</w:t>
            </w:r>
          </w:p>
          <w:p w14:paraId="7C07D03F" w14:textId="77777777" w:rsidR="003902E6" w:rsidRPr="00F273B9" w:rsidRDefault="003902E6" w:rsidP="00FE647D">
            <w:pPr>
              <w:spacing w:line="288" w:lineRule="auto"/>
              <w:rPr>
                <w:rFonts w:ascii="Century Gothic" w:hAnsi="Century Gothic"/>
                <w:sz w:val="18"/>
                <w:szCs w:val="18"/>
              </w:rPr>
            </w:pPr>
            <w:r w:rsidRPr="00F273B9">
              <w:rPr>
                <w:rFonts w:ascii="Century Gothic" w:hAnsi="Century Gothic"/>
                <w:sz w:val="18"/>
                <w:szCs w:val="18"/>
              </w:rPr>
              <w:t>PC/laptop/tablet/telefon, fülhallgató</w:t>
            </w:r>
          </w:p>
          <w:p w14:paraId="16DEB4AB" w14:textId="77777777" w:rsidR="003902E6" w:rsidRDefault="003902E6" w:rsidP="00FE647D">
            <w:pPr>
              <w:spacing w:line="288" w:lineRule="auto"/>
              <w:rPr>
                <w:rStyle w:val="eop"/>
                <w:rFonts w:ascii="Century Gothic" w:hAnsi="Century Gothic"/>
                <w:color w:val="000000"/>
                <w:sz w:val="18"/>
                <w:szCs w:val="18"/>
                <w:shd w:val="clear" w:color="auto" w:fill="FFFFFF"/>
              </w:rPr>
            </w:pPr>
          </w:p>
          <w:p w14:paraId="5B51F654" w14:textId="77777777" w:rsidR="003902E6" w:rsidRPr="003902E6" w:rsidRDefault="003902E6" w:rsidP="00FE647D">
            <w:pPr>
              <w:spacing w:line="288" w:lineRule="auto"/>
              <w:rPr>
                <w:rFonts w:ascii="Century Gothic" w:hAnsi="Century Gothic"/>
                <w:b/>
                <w:bCs/>
                <w:sz w:val="18"/>
                <w:szCs w:val="18"/>
              </w:rPr>
            </w:pPr>
            <w:r w:rsidRPr="003902E6">
              <w:rPr>
                <w:rFonts w:ascii="Century Gothic" w:hAnsi="Century Gothic"/>
                <w:b/>
                <w:bCs/>
                <w:sz w:val="18"/>
                <w:szCs w:val="18"/>
              </w:rPr>
              <w:t>szoftver</w:t>
            </w:r>
          </w:p>
          <w:p w14:paraId="41272EA7" w14:textId="77777777" w:rsidR="003902E6" w:rsidRDefault="00F70D78" w:rsidP="00FE647D">
            <w:pPr>
              <w:spacing w:line="288" w:lineRule="auto"/>
              <w:rPr>
                <w:rFonts w:ascii="Century Gothic" w:hAnsi="Century Gothic"/>
                <w:sz w:val="18"/>
                <w:szCs w:val="18"/>
              </w:rPr>
            </w:pPr>
            <w:r>
              <w:rPr>
                <w:rFonts w:ascii="Century Gothic" w:hAnsi="Century Gothic"/>
                <w:sz w:val="18"/>
                <w:szCs w:val="18"/>
              </w:rPr>
              <w:t>Az</w:t>
            </w:r>
            <w:r w:rsidR="003902E6">
              <w:rPr>
                <w:rFonts w:ascii="Century Gothic" w:hAnsi="Century Gothic"/>
                <w:sz w:val="18"/>
                <w:szCs w:val="18"/>
              </w:rPr>
              <w:t xml:space="preserve"> iskolában használatos online tanulási keretrendszer videókonferencia alkalmazása pl. Microsoft </w:t>
            </w:r>
            <w:proofErr w:type="spellStart"/>
            <w:r w:rsidR="003902E6">
              <w:rPr>
                <w:rFonts w:ascii="Century Gothic" w:hAnsi="Century Gothic"/>
                <w:sz w:val="18"/>
                <w:szCs w:val="18"/>
              </w:rPr>
              <w:t>Teams</w:t>
            </w:r>
            <w:proofErr w:type="spellEnd"/>
            <w:r w:rsidR="003902E6">
              <w:rPr>
                <w:rFonts w:ascii="Century Gothic" w:hAnsi="Century Gothic"/>
                <w:sz w:val="18"/>
                <w:szCs w:val="18"/>
              </w:rPr>
              <w:t xml:space="preserve">, </w:t>
            </w:r>
            <w:r w:rsidR="003902E6" w:rsidRPr="00D74214">
              <w:rPr>
                <w:rFonts w:ascii="Century Gothic" w:hAnsi="Century Gothic"/>
                <w:sz w:val="18"/>
                <w:szCs w:val="18"/>
              </w:rPr>
              <w:t>több funkciója: videóhívás, képernyőmegosztás, chat</w:t>
            </w:r>
            <w:r w:rsidR="00E12604">
              <w:rPr>
                <w:rFonts w:ascii="Century Gothic" w:hAnsi="Century Gothic"/>
                <w:sz w:val="18"/>
                <w:szCs w:val="18"/>
              </w:rPr>
              <w:t xml:space="preserve">, Google </w:t>
            </w:r>
            <w:proofErr w:type="spellStart"/>
            <w:r w:rsidR="00E12604">
              <w:rPr>
                <w:rFonts w:ascii="Century Gothic" w:hAnsi="Century Gothic"/>
                <w:sz w:val="18"/>
                <w:szCs w:val="18"/>
              </w:rPr>
              <w:t>Hangouts</w:t>
            </w:r>
            <w:proofErr w:type="spellEnd"/>
          </w:p>
          <w:p w14:paraId="23867235" w14:textId="77777777" w:rsidR="003902E6" w:rsidRPr="00F273B9" w:rsidRDefault="003902E6" w:rsidP="00FE647D">
            <w:pPr>
              <w:spacing w:line="288" w:lineRule="auto"/>
              <w:rPr>
                <w:rStyle w:val="eop"/>
                <w:rFonts w:ascii="Century Gothic" w:hAnsi="Century Gothic"/>
                <w:sz w:val="18"/>
                <w:szCs w:val="18"/>
              </w:rPr>
            </w:pPr>
            <w:r>
              <w:rPr>
                <w:rFonts w:ascii="Century Gothic" w:hAnsi="Century Gothic"/>
                <w:sz w:val="18"/>
                <w:szCs w:val="18"/>
              </w:rPr>
              <w:t xml:space="preserve">Projekttervezés, tanulásszervezés: Microsoft </w:t>
            </w:r>
            <w:proofErr w:type="spellStart"/>
            <w:r>
              <w:rPr>
                <w:rFonts w:ascii="Century Gothic" w:hAnsi="Century Gothic"/>
                <w:sz w:val="18"/>
                <w:szCs w:val="18"/>
              </w:rPr>
              <w:t>Teams</w:t>
            </w:r>
            <w:proofErr w:type="spellEnd"/>
            <w:r>
              <w:rPr>
                <w:rFonts w:ascii="Century Gothic" w:hAnsi="Century Gothic"/>
                <w:sz w:val="18"/>
                <w:szCs w:val="18"/>
              </w:rPr>
              <w:t xml:space="preserve"> </w:t>
            </w:r>
            <w:proofErr w:type="spellStart"/>
            <w:r w:rsidRPr="00D74214">
              <w:rPr>
                <w:rFonts w:ascii="Century Gothic" w:hAnsi="Century Gothic"/>
                <w:sz w:val="18"/>
                <w:szCs w:val="18"/>
              </w:rPr>
              <w:t>Planner</w:t>
            </w:r>
            <w:proofErr w:type="spellEnd"/>
          </w:p>
        </w:tc>
        <w:tc>
          <w:tcPr>
            <w:tcW w:w="2545" w:type="dxa"/>
            <w:shd w:val="clear" w:color="auto" w:fill="FFFFFF" w:themeFill="background1"/>
          </w:tcPr>
          <w:p w14:paraId="3D7EC61B" w14:textId="77777777" w:rsidR="003902E6" w:rsidRPr="00BD70F0" w:rsidRDefault="00BD70F0" w:rsidP="00FE647D">
            <w:pPr>
              <w:spacing w:line="288" w:lineRule="auto"/>
              <w:rPr>
                <w:rFonts w:ascii="Century Gothic" w:hAnsi="Century Gothic"/>
                <w:sz w:val="18"/>
                <w:szCs w:val="18"/>
              </w:rPr>
            </w:pPr>
            <w:r w:rsidRPr="00BD70F0">
              <w:rPr>
                <w:rFonts w:ascii="Century Gothic" w:hAnsi="Century Gothic"/>
                <w:sz w:val="18"/>
                <w:szCs w:val="18"/>
              </w:rPr>
              <w:t>előzetesen kialakított szabályok a kontaktórákhoz</w:t>
            </w:r>
          </w:p>
        </w:tc>
      </w:tr>
      <w:tr w:rsidR="003902E6" w14:paraId="774B762F" w14:textId="77777777" w:rsidTr="00012648">
        <w:trPr>
          <w:trHeight w:val="340"/>
          <w:jc w:val="center"/>
        </w:trPr>
        <w:tc>
          <w:tcPr>
            <w:tcW w:w="844" w:type="dxa"/>
            <w:shd w:val="clear" w:color="auto" w:fill="FFFFFF" w:themeFill="background1"/>
          </w:tcPr>
          <w:p w14:paraId="3127FDAC" w14:textId="77777777" w:rsidR="003902E6" w:rsidRPr="00F273B9" w:rsidRDefault="003902E6" w:rsidP="00FE647D">
            <w:pPr>
              <w:spacing w:line="288" w:lineRule="auto"/>
              <w:jc w:val="center"/>
              <w:rPr>
                <w:rFonts w:ascii="Century Gothic" w:hAnsi="Century Gothic"/>
                <w:sz w:val="18"/>
                <w:szCs w:val="18"/>
              </w:rPr>
            </w:pPr>
            <w:r w:rsidRPr="00F273B9">
              <w:rPr>
                <w:rFonts w:ascii="Century Gothic" w:hAnsi="Century Gothic"/>
                <w:sz w:val="18"/>
                <w:szCs w:val="18"/>
              </w:rPr>
              <w:t>5</w:t>
            </w:r>
            <w:r w:rsidR="00FE7EDD">
              <w:rPr>
                <w:rFonts w:ascii="Century Gothic" w:hAnsi="Century Gothic"/>
                <w:sz w:val="18"/>
                <w:szCs w:val="18"/>
              </w:rPr>
              <w:t>.</w:t>
            </w:r>
          </w:p>
        </w:tc>
        <w:tc>
          <w:tcPr>
            <w:tcW w:w="7324" w:type="dxa"/>
            <w:shd w:val="clear" w:color="auto" w:fill="FFFFFF" w:themeFill="background1"/>
          </w:tcPr>
          <w:p w14:paraId="60197A42" w14:textId="77777777" w:rsidR="003902E6" w:rsidRDefault="003902E6" w:rsidP="00FE647D">
            <w:pPr>
              <w:spacing w:line="288" w:lineRule="auto"/>
              <w:jc w:val="both"/>
              <w:rPr>
                <w:rFonts w:ascii="Century Gothic" w:hAnsi="Century Gothic"/>
                <w:sz w:val="18"/>
                <w:szCs w:val="18"/>
              </w:rPr>
            </w:pPr>
            <w:r>
              <w:rPr>
                <w:rFonts w:ascii="Century Gothic" w:hAnsi="Century Gothic"/>
                <w:sz w:val="18"/>
                <w:szCs w:val="18"/>
              </w:rPr>
              <w:t>Csoport vagy páralakítás.</w:t>
            </w:r>
          </w:p>
          <w:p w14:paraId="2292B661" w14:textId="77777777" w:rsidR="003902E6" w:rsidRDefault="003902E6" w:rsidP="00FE647D">
            <w:pPr>
              <w:spacing w:line="288" w:lineRule="auto"/>
              <w:jc w:val="right"/>
              <w:rPr>
                <w:rFonts w:ascii="Century Gothic" w:hAnsi="Century Gothic"/>
                <w:sz w:val="18"/>
                <w:szCs w:val="18"/>
              </w:rPr>
            </w:pPr>
            <w:r>
              <w:rPr>
                <w:rFonts w:ascii="Century Gothic" w:hAnsi="Century Gothic"/>
                <w:sz w:val="18"/>
                <w:szCs w:val="18"/>
              </w:rPr>
              <w:t>empátia, együttműködés</w:t>
            </w:r>
          </w:p>
          <w:p w14:paraId="0AD9C6F4" w14:textId="77777777" w:rsidR="003902E6" w:rsidRDefault="003902E6" w:rsidP="00FE647D">
            <w:pPr>
              <w:spacing w:line="288" w:lineRule="auto"/>
              <w:jc w:val="both"/>
              <w:rPr>
                <w:rFonts w:ascii="Century Gothic" w:hAnsi="Century Gothic"/>
                <w:sz w:val="18"/>
                <w:szCs w:val="18"/>
              </w:rPr>
            </w:pPr>
          </w:p>
          <w:p w14:paraId="45C03AAC" w14:textId="77777777" w:rsidR="003902E6" w:rsidRPr="003902E6" w:rsidRDefault="003902E6" w:rsidP="00FE647D">
            <w:pPr>
              <w:spacing w:line="288" w:lineRule="auto"/>
              <w:ind w:left="341"/>
              <w:jc w:val="both"/>
              <w:rPr>
                <w:rFonts w:ascii="Century Gothic" w:hAnsi="Century Gothic"/>
                <w:b/>
                <w:bCs/>
                <w:sz w:val="18"/>
                <w:szCs w:val="18"/>
              </w:rPr>
            </w:pPr>
            <w:r w:rsidRPr="003902E6">
              <w:rPr>
                <w:rFonts w:ascii="Century Gothic" w:hAnsi="Century Gothic"/>
                <w:b/>
                <w:bCs/>
                <w:sz w:val="18"/>
                <w:szCs w:val="18"/>
              </w:rPr>
              <w:t>leírás</w:t>
            </w:r>
          </w:p>
          <w:p w14:paraId="6140C597" w14:textId="77777777" w:rsidR="003902E6" w:rsidRPr="00E45A9C" w:rsidRDefault="003902E6" w:rsidP="00FE647D">
            <w:pPr>
              <w:spacing w:line="288" w:lineRule="auto"/>
              <w:ind w:left="341"/>
              <w:jc w:val="both"/>
              <w:rPr>
                <w:rFonts w:ascii="Century Gothic" w:hAnsi="Century Gothic"/>
                <w:i/>
                <w:iCs/>
                <w:sz w:val="18"/>
                <w:szCs w:val="18"/>
              </w:rPr>
            </w:pPr>
            <w:r w:rsidRPr="00E45A9C">
              <w:rPr>
                <w:rFonts w:ascii="Century Gothic" w:hAnsi="Century Gothic"/>
                <w:i/>
                <w:iCs/>
                <w:sz w:val="18"/>
                <w:szCs w:val="18"/>
              </w:rPr>
              <w:t>(egész csoport</w:t>
            </w:r>
            <w:r w:rsidR="00173D39">
              <w:rPr>
                <w:rFonts w:ascii="Century Gothic" w:hAnsi="Century Gothic"/>
                <w:i/>
                <w:iCs/>
                <w:sz w:val="18"/>
                <w:szCs w:val="18"/>
              </w:rPr>
              <w:t xml:space="preserve">, </w:t>
            </w:r>
            <w:r w:rsidRPr="00E45A9C">
              <w:rPr>
                <w:rFonts w:ascii="Century Gothic" w:hAnsi="Century Gothic"/>
                <w:i/>
                <w:iCs/>
                <w:sz w:val="18"/>
                <w:szCs w:val="18"/>
              </w:rPr>
              <w:t>csoportalakítás)</w:t>
            </w:r>
          </w:p>
          <w:p w14:paraId="66096FD6" w14:textId="77777777" w:rsidR="003902E6" w:rsidRPr="006D2FC9" w:rsidRDefault="003902E6" w:rsidP="00FE647D">
            <w:pPr>
              <w:pStyle w:val="Listaszerbekezds"/>
              <w:numPr>
                <w:ilvl w:val="0"/>
                <w:numId w:val="16"/>
              </w:numPr>
              <w:spacing w:line="288" w:lineRule="auto"/>
              <w:contextualSpacing w:val="0"/>
              <w:jc w:val="both"/>
              <w:rPr>
                <w:rFonts w:ascii="Century Gothic" w:hAnsi="Century Gothic"/>
                <w:sz w:val="18"/>
                <w:szCs w:val="18"/>
              </w:rPr>
            </w:pPr>
            <w:r w:rsidRPr="006D2FC9">
              <w:rPr>
                <w:rFonts w:ascii="Century Gothic" w:hAnsi="Century Gothic"/>
                <w:sz w:val="18"/>
                <w:szCs w:val="18"/>
              </w:rPr>
              <w:lastRenderedPageBreak/>
              <w:t xml:space="preserve">Véletlenszerű a </w:t>
            </w:r>
            <w:r w:rsidR="00BD70F0">
              <w:rPr>
                <w:rFonts w:ascii="Century Gothic" w:hAnsi="Century Gothic"/>
                <w:sz w:val="18"/>
                <w:szCs w:val="18"/>
              </w:rPr>
              <w:t xml:space="preserve">Team </w:t>
            </w:r>
            <w:proofErr w:type="spellStart"/>
            <w:r w:rsidR="00BD70F0">
              <w:rPr>
                <w:rFonts w:ascii="Century Gothic" w:hAnsi="Century Gothic"/>
                <w:sz w:val="18"/>
                <w:szCs w:val="18"/>
              </w:rPr>
              <w:t>Maker</w:t>
            </w:r>
            <w:proofErr w:type="spellEnd"/>
            <w:r w:rsidRPr="006D2FC9">
              <w:rPr>
                <w:rFonts w:ascii="Century Gothic" w:hAnsi="Century Gothic"/>
                <w:sz w:val="18"/>
                <w:szCs w:val="18"/>
              </w:rPr>
              <w:t xml:space="preserve"> alkalmazással. A tanár a megfelelő beállításokat követően megosztja a </w:t>
            </w:r>
            <w:r w:rsidR="00BD70F0">
              <w:rPr>
                <w:rFonts w:ascii="Century Gothic" w:hAnsi="Century Gothic"/>
                <w:sz w:val="18"/>
                <w:szCs w:val="18"/>
              </w:rPr>
              <w:t xml:space="preserve">Team </w:t>
            </w:r>
            <w:proofErr w:type="spellStart"/>
            <w:r w:rsidR="00BD70F0">
              <w:rPr>
                <w:rFonts w:ascii="Century Gothic" w:hAnsi="Century Gothic"/>
                <w:sz w:val="18"/>
                <w:szCs w:val="18"/>
              </w:rPr>
              <w:t>Maker</w:t>
            </w:r>
            <w:proofErr w:type="spellEnd"/>
            <w:r w:rsidRPr="006D2FC9">
              <w:rPr>
                <w:rFonts w:ascii="Century Gothic" w:hAnsi="Century Gothic"/>
                <w:sz w:val="18"/>
                <w:szCs w:val="18"/>
              </w:rPr>
              <w:t xml:space="preserve"> által generált csoportbeosztást.</w:t>
            </w:r>
          </w:p>
          <w:p w14:paraId="53B1AF3B" w14:textId="77777777" w:rsidR="003902E6" w:rsidRPr="00090E5E" w:rsidRDefault="003902E6" w:rsidP="00FE647D">
            <w:pPr>
              <w:pStyle w:val="Listaszerbekezds"/>
              <w:numPr>
                <w:ilvl w:val="0"/>
                <w:numId w:val="16"/>
              </w:numPr>
              <w:spacing w:line="288" w:lineRule="auto"/>
              <w:contextualSpacing w:val="0"/>
              <w:jc w:val="both"/>
              <w:rPr>
                <w:rFonts w:ascii="Century Gothic" w:hAnsi="Century Gothic"/>
                <w:sz w:val="18"/>
                <w:szCs w:val="18"/>
              </w:rPr>
            </w:pPr>
            <w:r w:rsidRPr="00090E5E">
              <w:rPr>
                <w:rFonts w:ascii="Century Gothic" w:hAnsi="Century Gothic"/>
                <w:sz w:val="18"/>
                <w:szCs w:val="18"/>
              </w:rPr>
              <w:t>Irányított: A projektmeghívóban kiküldött csoportokkal.</w:t>
            </w:r>
          </w:p>
          <w:p w14:paraId="6FF699CC" w14:textId="77777777" w:rsidR="003902E6" w:rsidRDefault="003902E6" w:rsidP="00FE647D">
            <w:pPr>
              <w:pStyle w:val="Listaszerbekezds"/>
              <w:numPr>
                <w:ilvl w:val="0"/>
                <w:numId w:val="16"/>
              </w:numPr>
              <w:spacing w:line="288" w:lineRule="auto"/>
              <w:contextualSpacing w:val="0"/>
              <w:jc w:val="both"/>
              <w:rPr>
                <w:rStyle w:val="eop"/>
                <w:rFonts w:ascii="Century Gothic" w:hAnsi="Century Gothic"/>
                <w:color w:val="000000"/>
                <w:sz w:val="18"/>
                <w:szCs w:val="18"/>
                <w:shd w:val="clear" w:color="auto" w:fill="FFFFFF"/>
              </w:rPr>
            </w:pPr>
            <w:r w:rsidRPr="00090E5E">
              <w:rPr>
                <w:rFonts w:ascii="Century Gothic" w:hAnsi="Century Gothic"/>
                <w:sz w:val="18"/>
                <w:szCs w:val="18"/>
              </w:rPr>
              <w:t>A diákok által szabadon választott csoportokban, egy megosztott táblázat segítségével</w:t>
            </w:r>
            <w:r>
              <w:rPr>
                <w:rFonts w:ascii="Century Gothic" w:hAnsi="Century Gothic"/>
                <w:sz w:val="18"/>
                <w:szCs w:val="18"/>
              </w:rPr>
              <w:t xml:space="preserve">, szempontokkal pl. </w:t>
            </w:r>
            <w:proofErr w:type="spellStart"/>
            <w:r>
              <w:rPr>
                <w:rFonts w:ascii="Century Gothic" w:hAnsi="Century Gothic"/>
                <w:sz w:val="18"/>
                <w:szCs w:val="18"/>
              </w:rPr>
              <w:t>max</w:t>
            </w:r>
            <w:proofErr w:type="spellEnd"/>
            <w:r>
              <w:rPr>
                <w:rFonts w:ascii="Century Gothic" w:hAnsi="Century Gothic"/>
                <w:sz w:val="18"/>
                <w:szCs w:val="18"/>
              </w:rPr>
              <w:t xml:space="preserve"> 4 fős.</w:t>
            </w:r>
          </w:p>
        </w:tc>
        <w:tc>
          <w:tcPr>
            <w:tcW w:w="3955" w:type="dxa"/>
            <w:shd w:val="clear" w:color="auto" w:fill="FFFFFF" w:themeFill="background1"/>
          </w:tcPr>
          <w:p w14:paraId="6E73F767" w14:textId="77777777" w:rsidR="003902E6" w:rsidRPr="003902E6" w:rsidRDefault="003902E6" w:rsidP="00FE647D">
            <w:pPr>
              <w:spacing w:line="288" w:lineRule="auto"/>
              <w:rPr>
                <w:rFonts w:ascii="Century Gothic" w:hAnsi="Century Gothic"/>
                <w:b/>
                <w:bCs/>
                <w:sz w:val="18"/>
                <w:szCs w:val="18"/>
              </w:rPr>
            </w:pPr>
            <w:r w:rsidRPr="003902E6">
              <w:rPr>
                <w:rFonts w:ascii="Century Gothic" w:hAnsi="Century Gothic"/>
                <w:b/>
                <w:bCs/>
                <w:sz w:val="18"/>
                <w:szCs w:val="18"/>
              </w:rPr>
              <w:lastRenderedPageBreak/>
              <w:t>hardver</w:t>
            </w:r>
          </w:p>
          <w:p w14:paraId="1C665A88" w14:textId="77777777" w:rsidR="003902E6" w:rsidRPr="00F273B9" w:rsidRDefault="003902E6" w:rsidP="00FE647D">
            <w:pPr>
              <w:spacing w:line="288" w:lineRule="auto"/>
              <w:rPr>
                <w:rFonts w:ascii="Century Gothic" w:hAnsi="Century Gothic"/>
                <w:sz w:val="18"/>
                <w:szCs w:val="18"/>
              </w:rPr>
            </w:pPr>
            <w:r w:rsidRPr="00F273B9">
              <w:rPr>
                <w:rFonts w:ascii="Century Gothic" w:hAnsi="Century Gothic"/>
                <w:sz w:val="18"/>
                <w:szCs w:val="18"/>
              </w:rPr>
              <w:t>PC/laptop/tablet/telefon, fülhallgató</w:t>
            </w:r>
          </w:p>
          <w:p w14:paraId="4B1F511A" w14:textId="77777777" w:rsidR="003902E6" w:rsidRDefault="003902E6" w:rsidP="00FE647D">
            <w:pPr>
              <w:spacing w:line="288" w:lineRule="auto"/>
              <w:rPr>
                <w:rStyle w:val="eop"/>
                <w:rFonts w:ascii="Century Gothic" w:hAnsi="Century Gothic"/>
                <w:color w:val="000000"/>
                <w:sz w:val="18"/>
                <w:szCs w:val="18"/>
                <w:shd w:val="clear" w:color="auto" w:fill="FFFFFF"/>
              </w:rPr>
            </w:pPr>
          </w:p>
          <w:p w14:paraId="164127CF" w14:textId="77777777" w:rsidR="003902E6" w:rsidRPr="003902E6" w:rsidRDefault="003902E6" w:rsidP="00FE647D">
            <w:pPr>
              <w:spacing w:line="288" w:lineRule="auto"/>
              <w:rPr>
                <w:rFonts w:ascii="Century Gothic" w:hAnsi="Century Gothic"/>
                <w:b/>
                <w:bCs/>
                <w:sz w:val="18"/>
                <w:szCs w:val="18"/>
              </w:rPr>
            </w:pPr>
            <w:r w:rsidRPr="003902E6">
              <w:rPr>
                <w:rFonts w:ascii="Century Gothic" w:hAnsi="Century Gothic"/>
                <w:b/>
                <w:bCs/>
                <w:sz w:val="18"/>
                <w:szCs w:val="18"/>
              </w:rPr>
              <w:t>szoftver</w:t>
            </w:r>
          </w:p>
          <w:p w14:paraId="5674246D" w14:textId="77777777" w:rsidR="003902E6" w:rsidRDefault="00F70D78" w:rsidP="00FE647D">
            <w:pPr>
              <w:spacing w:line="288" w:lineRule="auto"/>
              <w:rPr>
                <w:rFonts w:ascii="Century Gothic" w:hAnsi="Century Gothic"/>
                <w:sz w:val="18"/>
                <w:szCs w:val="18"/>
              </w:rPr>
            </w:pPr>
            <w:r>
              <w:rPr>
                <w:rFonts w:ascii="Century Gothic" w:hAnsi="Century Gothic"/>
                <w:sz w:val="18"/>
                <w:szCs w:val="18"/>
              </w:rPr>
              <w:t>Az</w:t>
            </w:r>
            <w:r w:rsidR="003902E6">
              <w:rPr>
                <w:rFonts w:ascii="Century Gothic" w:hAnsi="Century Gothic"/>
                <w:sz w:val="18"/>
                <w:szCs w:val="18"/>
              </w:rPr>
              <w:t xml:space="preserve"> iskolában használatos online tanulási keretrendszer videókonferencia </w:t>
            </w:r>
            <w:r w:rsidR="003902E6">
              <w:rPr>
                <w:rFonts w:ascii="Century Gothic" w:hAnsi="Century Gothic"/>
                <w:sz w:val="18"/>
                <w:szCs w:val="18"/>
              </w:rPr>
              <w:lastRenderedPageBreak/>
              <w:t xml:space="preserve">alkalmazása pl. Microsoft </w:t>
            </w:r>
            <w:proofErr w:type="spellStart"/>
            <w:r w:rsidR="003902E6">
              <w:rPr>
                <w:rFonts w:ascii="Century Gothic" w:hAnsi="Century Gothic"/>
                <w:sz w:val="18"/>
                <w:szCs w:val="18"/>
              </w:rPr>
              <w:t>Teams</w:t>
            </w:r>
            <w:proofErr w:type="spellEnd"/>
            <w:r w:rsidR="003902E6">
              <w:rPr>
                <w:rFonts w:ascii="Century Gothic" w:hAnsi="Century Gothic"/>
                <w:sz w:val="18"/>
                <w:szCs w:val="18"/>
              </w:rPr>
              <w:t xml:space="preserve"> </w:t>
            </w:r>
            <w:r w:rsidR="003902E6" w:rsidRPr="00D74214">
              <w:rPr>
                <w:rFonts w:ascii="Century Gothic" w:hAnsi="Century Gothic"/>
                <w:sz w:val="18"/>
                <w:szCs w:val="18"/>
              </w:rPr>
              <w:t>több funkciója: videóhívás, képernyőmegosztás, chat</w:t>
            </w:r>
            <w:r w:rsidR="00E12604">
              <w:rPr>
                <w:rFonts w:ascii="Century Gothic" w:hAnsi="Century Gothic"/>
                <w:sz w:val="18"/>
                <w:szCs w:val="18"/>
              </w:rPr>
              <w:t xml:space="preserve">, Google </w:t>
            </w:r>
            <w:proofErr w:type="spellStart"/>
            <w:r w:rsidR="00E12604">
              <w:rPr>
                <w:rFonts w:ascii="Century Gothic" w:hAnsi="Century Gothic"/>
                <w:sz w:val="18"/>
                <w:szCs w:val="18"/>
              </w:rPr>
              <w:t>Hangouts</w:t>
            </w:r>
            <w:proofErr w:type="spellEnd"/>
          </w:p>
          <w:p w14:paraId="1B46212B" w14:textId="77777777" w:rsidR="003902E6" w:rsidRPr="00A60299" w:rsidRDefault="003902E6" w:rsidP="00FE647D">
            <w:pPr>
              <w:spacing w:line="288" w:lineRule="auto"/>
              <w:rPr>
                <w:rFonts w:ascii="Century Gothic" w:hAnsi="Century Gothic"/>
                <w:sz w:val="18"/>
                <w:szCs w:val="18"/>
              </w:rPr>
            </w:pPr>
            <w:r>
              <w:rPr>
                <w:rFonts w:ascii="Century Gothic" w:hAnsi="Century Gothic"/>
                <w:sz w:val="18"/>
                <w:szCs w:val="18"/>
              </w:rPr>
              <w:t xml:space="preserve">Projekttervezés, tanulásszervezés: Microsoft </w:t>
            </w:r>
            <w:proofErr w:type="spellStart"/>
            <w:r>
              <w:rPr>
                <w:rFonts w:ascii="Century Gothic" w:hAnsi="Century Gothic"/>
                <w:sz w:val="18"/>
                <w:szCs w:val="18"/>
              </w:rPr>
              <w:t>Teams</w:t>
            </w:r>
            <w:proofErr w:type="spellEnd"/>
            <w:r>
              <w:rPr>
                <w:rFonts w:ascii="Century Gothic" w:hAnsi="Century Gothic"/>
                <w:sz w:val="18"/>
                <w:szCs w:val="18"/>
              </w:rPr>
              <w:t xml:space="preserve"> </w:t>
            </w:r>
            <w:proofErr w:type="spellStart"/>
            <w:r w:rsidRPr="00D74214">
              <w:rPr>
                <w:rFonts w:ascii="Century Gothic" w:hAnsi="Century Gothic"/>
                <w:sz w:val="18"/>
                <w:szCs w:val="18"/>
              </w:rPr>
              <w:t>Planner</w:t>
            </w:r>
            <w:proofErr w:type="spellEnd"/>
          </w:p>
          <w:p w14:paraId="47C3422D" w14:textId="77777777" w:rsidR="003902E6" w:rsidRDefault="006A505D" w:rsidP="00FE647D">
            <w:pPr>
              <w:pStyle w:val="Listaszerbekezds"/>
              <w:numPr>
                <w:ilvl w:val="0"/>
                <w:numId w:val="17"/>
              </w:numPr>
              <w:spacing w:line="288" w:lineRule="auto"/>
              <w:contextualSpacing w:val="0"/>
              <w:rPr>
                <w:rFonts w:ascii="Century Gothic" w:hAnsi="Century Gothic"/>
                <w:sz w:val="18"/>
                <w:szCs w:val="18"/>
              </w:rPr>
            </w:pPr>
            <w:hyperlink r:id="rId36" w:history="1">
              <w:r w:rsidR="00BD70F0">
                <w:rPr>
                  <w:rStyle w:val="Hiperhivatkozs"/>
                  <w:rFonts w:ascii="Century Gothic" w:hAnsi="Century Gothic"/>
                  <w:sz w:val="18"/>
                  <w:szCs w:val="18"/>
                </w:rPr>
                <w:t xml:space="preserve">Team </w:t>
              </w:r>
              <w:proofErr w:type="spellStart"/>
              <w:r w:rsidR="00BD70F0">
                <w:rPr>
                  <w:rStyle w:val="Hiperhivatkozs"/>
                  <w:rFonts w:ascii="Century Gothic" w:hAnsi="Century Gothic"/>
                  <w:sz w:val="18"/>
                  <w:szCs w:val="18"/>
                </w:rPr>
                <w:t>Maker</w:t>
              </w:r>
              <w:proofErr w:type="spellEnd"/>
            </w:hyperlink>
          </w:p>
          <w:p w14:paraId="5745ABD8" w14:textId="77777777" w:rsidR="003902E6" w:rsidRDefault="003902E6" w:rsidP="00FE647D">
            <w:pPr>
              <w:pStyle w:val="Listaszerbekezds"/>
              <w:numPr>
                <w:ilvl w:val="0"/>
                <w:numId w:val="17"/>
              </w:numPr>
              <w:spacing w:line="288" w:lineRule="auto"/>
              <w:contextualSpacing w:val="0"/>
              <w:rPr>
                <w:rFonts w:ascii="Century Gothic" w:hAnsi="Century Gothic"/>
                <w:sz w:val="18"/>
                <w:szCs w:val="18"/>
              </w:rPr>
            </w:pPr>
            <w:r w:rsidRPr="00F273B9">
              <w:rPr>
                <w:rFonts w:ascii="Century Gothic" w:hAnsi="Century Gothic"/>
                <w:sz w:val="18"/>
                <w:szCs w:val="18"/>
              </w:rPr>
              <w:t>Projektmeghívóban a tanár által javasolt csoportok megjelennek.</w:t>
            </w:r>
          </w:p>
          <w:p w14:paraId="33659EAE" w14:textId="77777777" w:rsidR="003902E6" w:rsidRPr="00F273B9" w:rsidRDefault="003902E6" w:rsidP="00FE647D">
            <w:pPr>
              <w:pStyle w:val="Listaszerbekezds"/>
              <w:numPr>
                <w:ilvl w:val="0"/>
                <w:numId w:val="17"/>
              </w:numPr>
              <w:spacing w:line="288" w:lineRule="auto"/>
              <w:contextualSpacing w:val="0"/>
              <w:rPr>
                <w:rStyle w:val="eop"/>
                <w:rFonts w:ascii="Century Gothic" w:hAnsi="Century Gothic"/>
                <w:sz w:val="18"/>
                <w:szCs w:val="18"/>
              </w:rPr>
            </w:pPr>
            <w:r>
              <w:rPr>
                <w:rFonts w:ascii="Century Gothic" w:hAnsi="Century Gothic"/>
                <w:sz w:val="18"/>
                <w:szCs w:val="18"/>
              </w:rPr>
              <w:t xml:space="preserve">Online együttműködő felület: </w:t>
            </w:r>
            <w:proofErr w:type="spellStart"/>
            <w:r>
              <w:rPr>
                <w:rFonts w:ascii="Century Gothic" w:hAnsi="Century Gothic"/>
                <w:sz w:val="18"/>
                <w:szCs w:val="18"/>
              </w:rPr>
              <w:t>Linoit</w:t>
            </w:r>
            <w:proofErr w:type="spellEnd"/>
            <w:r>
              <w:rPr>
                <w:rFonts w:ascii="Century Gothic" w:hAnsi="Century Gothic"/>
                <w:sz w:val="18"/>
                <w:szCs w:val="18"/>
              </w:rPr>
              <w:t xml:space="preserve">, Google dokumentum pl. táblázat, online űrlap. </w:t>
            </w:r>
          </w:p>
        </w:tc>
        <w:tc>
          <w:tcPr>
            <w:tcW w:w="2545" w:type="dxa"/>
            <w:shd w:val="clear" w:color="auto" w:fill="FFFFFF" w:themeFill="background1"/>
          </w:tcPr>
          <w:p w14:paraId="65F9C3DC" w14:textId="77777777" w:rsidR="003902E6" w:rsidRPr="00FE647D" w:rsidRDefault="003902E6" w:rsidP="00FE647D">
            <w:pPr>
              <w:spacing w:line="288" w:lineRule="auto"/>
            </w:pPr>
          </w:p>
        </w:tc>
      </w:tr>
      <w:tr w:rsidR="003902E6" w14:paraId="24BAC366" w14:textId="77777777" w:rsidTr="00012648">
        <w:trPr>
          <w:trHeight w:val="340"/>
          <w:jc w:val="center"/>
        </w:trPr>
        <w:tc>
          <w:tcPr>
            <w:tcW w:w="14668" w:type="dxa"/>
            <w:gridSpan w:val="4"/>
            <w:shd w:val="clear" w:color="auto" w:fill="D9E2F3" w:themeFill="accent1" w:themeFillTint="33"/>
            <w:vAlign w:val="center"/>
          </w:tcPr>
          <w:p w14:paraId="42431548" w14:textId="77777777" w:rsidR="003902E6" w:rsidRDefault="00FE7EDD" w:rsidP="00FE647D">
            <w:pPr>
              <w:spacing w:line="288" w:lineRule="auto"/>
              <w:rPr>
                <w:rStyle w:val="eop"/>
                <w:rFonts w:ascii="Century Gothic" w:hAnsi="Century Gothic"/>
                <w:color w:val="000000"/>
                <w:sz w:val="18"/>
                <w:szCs w:val="18"/>
                <w:shd w:val="clear" w:color="auto" w:fill="FFFFFF"/>
              </w:rPr>
            </w:pPr>
            <w:r>
              <w:rPr>
                <w:rFonts w:ascii="Century Gothic" w:hAnsi="Century Gothic"/>
                <w:sz w:val="18"/>
                <w:szCs w:val="18"/>
              </w:rPr>
              <w:t>I</w:t>
            </w:r>
            <w:r w:rsidR="008B0D62">
              <w:rPr>
                <w:rFonts w:ascii="Century Gothic" w:hAnsi="Century Gothic"/>
                <w:sz w:val="18"/>
                <w:szCs w:val="18"/>
              </w:rPr>
              <w:t xml:space="preserve">. </w:t>
            </w:r>
            <w:r w:rsidR="003902E6" w:rsidRPr="003902E6">
              <w:rPr>
                <w:rFonts w:ascii="Century Gothic" w:hAnsi="Century Gothic"/>
                <w:sz w:val="18"/>
                <w:szCs w:val="18"/>
              </w:rPr>
              <w:t>OTTHONI MUNKA</w:t>
            </w:r>
            <w:r w:rsidR="008B0D62">
              <w:rPr>
                <w:rFonts w:ascii="Century Gothic" w:hAnsi="Century Gothic"/>
                <w:sz w:val="18"/>
                <w:szCs w:val="18"/>
              </w:rPr>
              <w:t xml:space="preserve"> – DIGITÁLIS PLAKÁT</w:t>
            </w:r>
            <w:r w:rsidR="00BE2064">
              <w:rPr>
                <w:rFonts w:ascii="Century Gothic" w:hAnsi="Century Gothic"/>
                <w:sz w:val="18"/>
                <w:szCs w:val="18"/>
              </w:rPr>
              <w:t xml:space="preserve"> (2X45 perc)</w:t>
            </w:r>
          </w:p>
        </w:tc>
      </w:tr>
      <w:tr w:rsidR="003902E6" w14:paraId="455A4C01" w14:textId="77777777" w:rsidTr="00012648">
        <w:trPr>
          <w:trHeight w:val="340"/>
          <w:jc w:val="center"/>
        </w:trPr>
        <w:tc>
          <w:tcPr>
            <w:tcW w:w="844" w:type="dxa"/>
          </w:tcPr>
          <w:p w14:paraId="06B67560" w14:textId="77777777" w:rsidR="003902E6" w:rsidRDefault="00FE7EDD" w:rsidP="00FE647D">
            <w:pPr>
              <w:spacing w:line="288" w:lineRule="auto"/>
              <w:jc w:val="center"/>
              <w:rPr>
                <w:rStyle w:val="eop"/>
                <w:rFonts w:ascii="Century Gothic" w:hAnsi="Century Gothic"/>
                <w:color w:val="000000"/>
                <w:sz w:val="18"/>
                <w:szCs w:val="18"/>
                <w:shd w:val="clear" w:color="auto" w:fill="FFFFFF"/>
              </w:rPr>
            </w:pPr>
            <w:r>
              <w:rPr>
                <w:rStyle w:val="eop"/>
                <w:rFonts w:ascii="Century Gothic" w:hAnsi="Century Gothic"/>
                <w:color w:val="000000"/>
                <w:sz w:val="18"/>
                <w:szCs w:val="18"/>
                <w:shd w:val="clear" w:color="auto" w:fill="FFFFFF"/>
              </w:rPr>
              <w:t>1.</w:t>
            </w:r>
          </w:p>
        </w:tc>
        <w:tc>
          <w:tcPr>
            <w:tcW w:w="7324" w:type="dxa"/>
          </w:tcPr>
          <w:p w14:paraId="42C37D72" w14:textId="77777777" w:rsidR="003902E6" w:rsidRDefault="003902E6" w:rsidP="00FE647D">
            <w:pPr>
              <w:spacing w:line="288" w:lineRule="auto"/>
              <w:jc w:val="both"/>
              <w:rPr>
                <w:rFonts w:ascii="Century Gothic" w:hAnsi="Century Gothic"/>
                <w:sz w:val="18"/>
                <w:szCs w:val="18"/>
              </w:rPr>
            </w:pPr>
            <w:r>
              <w:rPr>
                <w:rFonts w:ascii="Century Gothic" w:hAnsi="Century Gothic"/>
                <w:sz w:val="18"/>
                <w:szCs w:val="18"/>
              </w:rPr>
              <w:t>A diákok hős fogalmával kapcsolatos ismereteinek bővítése,</w:t>
            </w:r>
          </w:p>
          <w:p w14:paraId="533AE128" w14:textId="77777777" w:rsidR="003902E6" w:rsidRDefault="003902E6" w:rsidP="00FE647D">
            <w:pPr>
              <w:spacing w:line="288" w:lineRule="auto"/>
              <w:jc w:val="right"/>
              <w:rPr>
                <w:rFonts w:ascii="Century Gothic" w:hAnsi="Century Gothic"/>
                <w:sz w:val="18"/>
                <w:szCs w:val="18"/>
              </w:rPr>
            </w:pPr>
            <w:r>
              <w:rPr>
                <w:rFonts w:ascii="Century Gothic" w:hAnsi="Century Gothic"/>
                <w:sz w:val="18"/>
                <w:szCs w:val="18"/>
              </w:rPr>
              <w:t>döntés, együttműködés, szövegalkotás, kreativitás</w:t>
            </w:r>
          </w:p>
          <w:p w14:paraId="5023141B" w14:textId="77777777" w:rsidR="00E45A9C" w:rsidRPr="00E45A9C" w:rsidRDefault="00E45A9C" w:rsidP="00FE647D">
            <w:pPr>
              <w:spacing w:line="288" w:lineRule="auto"/>
              <w:jc w:val="both"/>
              <w:rPr>
                <w:rFonts w:ascii="Century Gothic" w:hAnsi="Century Gothic"/>
                <w:sz w:val="18"/>
                <w:szCs w:val="18"/>
              </w:rPr>
            </w:pPr>
          </w:p>
          <w:p w14:paraId="436377F0" w14:textId="77777777" w:rsidR="00E45A9C" w:rsidRPr="00E45A9C" w:rsidRDefault="00E45A9C" w:rsidP="00FE647D">
            <w:pPr>
              <w:spacing w:line="288" w:lineRule="auto"/>
              <w:ind w:left="341"/>
              <w:jc w:val="both"/>
              <w:rPr>
                <w:rFonts w:ascii="Century Gothic" w:hAnsi="Century Gothic"/>
                <w:b/>
                <w:bCs/>
                <w:sz w:val="18"/>
                <w:szCs w:val="18"/>
              </w:rPr>
            </w:pPr>
            <w:r w:rsidRPr="00E45A9C">
              <w:rPr>
                <w:rFonts w:ascii="Century Gothic" w:hAnsi="Century Gothic"/>
                <w:b/>
                <w:bCs/>
                <w:sz w:val="18"/>
                <w:szCs w:val="18"/>
              </w:rPr>
              <w:t>leírás</w:t>
            </w:r>
          </w:p>
          <w:p w14:paraId="23C4027B" w14:textId="77777777" w:rsidR="00E45A9C" w:rsidRPr="00E45A9C" w:rsidRDefault="00E45A9C" w:rsidP="00FE647D">
            <w:pPr>
              <w:spacing w:line="288" w:lineRule="auto"/>
              <w:ind w:left="341"/>
              <w:jc w:val="both"/>
              <w:rPr>
                <w:rFonts w:ascii="Century Gothic" w:hAnsi="Century Gothic"/>
                <w:i/>
                <w:iCs/>
                <w:sz w:val="18"/>
                <w:szCs w:val="18"/>
              </w:rPr>
            </w:pPr>
            <w:r w:rsidRPr="00E45A9C">
              <w:rPr>
                <w:rFonts w:ascii="Century Gothic" w:hAnsi="Century Gothic"/>
                <w:i/>
                <w:iCs/>
                <w:sz w:val="18"/>
                <w:szCs w:val="18"/>
              </w:rPr>
              <w:t>(csoportmunka, plakátkészítés)</w:t>
            </w:r>
          </w:p>
          <w:p w14:paraId="68F125F3" w14:textId="77777777" w:rsidR="00E45A9C" w:rsidRDefault="00E45A9C" w:rsidP="00FE647D">
            <w:pPr>
              <w:spacing w:line="288" w:lineRule="auto"/>
              <w:ind w:left="341"/>
              <w:jc w:val="both"/>
              <w:rPr>
                <w:rFonts w:ascii="Century Gothic" w:hAnsi="Century Gothic"/>
                <w:sz w:val="18"/>
                <w:szCs w:val="18"/>
              </w:rPr>
            </w:pPr>
            <w:r>
              <w:rPr>
                <w:rFonts w:ascii="Century Gothic" w:hAnsi="Century Gothic"/>
                <w:sz w:val="18"/>
                <w:szCs w:val="18"/>
              </w:rPr>
              <w:t xml:space="preserve">A kialakult csoportok a megadott időkeretet tartva, a </w:t>
            </w:r>
            <w:proofErr w:type="spellStart"/>
            <w:r>
              <w:rPr>
                <w:rFonts w:ascii="Century Gothic" w:hAnsi="Century Gothic"/>
                <w:sz w:val="18"/>
                <w:szCs w:val="18"/>
              </w:rPr>
              <w:t>Canva</w:t>
            </w:r>
            <w:proofErr w:type="spellEnd"/>
            <w:r>
              <w:rPr>
                <w:rFonts w:ascii="Century Gothic" w:hAnsi="Century Gothic"/>
                <w:sz w:val="18"/>
                <w:szCs w:val="18"/>
              </w:rPr>
              <w:t xml:space="preserve"> felületén létrehoznak egy közös plakátot, amely egy, a csoport által közösen választott hőst mutatja be megadott szempontok alapján:</w:t>
            </w:r>
          </w:p>
          <w:p w14:paraId="2C7918A1" w14:textId="77777777" w:rsidR="00E45A9C" w:rsidRPr="00E45A9C" w:rsidRDefault="00E45A9C" w:rsidP="00FE647D">
            <w:pPr>
              <w:pStyle w:val="Listaszerbekezds"/>
              <w:numPr>
                <w:ilvl w:val="0"/>
                <w:numId w:val="19"/>
              </w:numPr>
              <w:spacing w:line="288" w:lineRule="auto"/>
              <w:contextualSpacing w:val="0"/>
              <w:jc w:val="both"/>
              <w:rPr>
                <w:rFonts w:ascii="Century Gothic" w:hAnsi="Century Gothic"/>
                <w:sz w:val="18"/>
                <w:szCs w:val="18"/>
              </w:rPr>
            </w:pPr>
            <w:r w:rsidRPr="00E45A9C">
              <w:rPr>
                <w:rFonts w:ascii="Century Gothic" w:hAnsi="Century Gothic"/>
                <w:sz w:val="18"/>
                <w:szCs w:val="18"/>
              </w:rPr>
              <w:t>Mi a hős neve?</w:t>
            </w:r>
          </w:p>
          <w:p w14:paraId="3016540C" w14:textId="77777777" w:rsidR="00E45A9C" w:rsidRPr="00E45A9C" w:rsidRDefault="00E45A9C" w:rsidP="00FE647D">
            <w:pPr>
              <w:pStyle w:val="Listaszerbekezds"/>
              <w:numPr>
                <w:ilvl w:val="0"/>
                <w:numId w:val="19"/>
              </w:numPr>
              <w:spacing w:line="288" w:lineRule="auto"/>
              <w:contextualSpacing w:val="0"/>
              <w:jc w:val="both"/>
              <w:rPr>
                <w:rFonts w:ascii="Century Gothic" w:hAnsi="Century Gothic"/>
                <w:sz w:val="18"/>
                <w:szCs w:val="18"/>
              </w:rPr>
            </w:pPr>
            <w:r w:rsidRPr="00E45A9C">
              <w:rPr>
                <w:rFonts w:ascii="Century Gothic" w:hAnsi="Century Gothic"/>
                <w:sz w:val="18"/>
                <w:szCs w:val="18"/>
              </w:rPr>
              <w:t>Mik a különleges képességei?</w:t>
            </w:r>
          </w:p>
          <w:p w14:paraId="58BDA4D3" w14:textId="77777777" w:rsidR="00E45A9C" w:rsidRPr="00E45A9C" w:rsidRDefault="00E45A9C" w:rsidP="00FE647D">
            <w:pPr>
              <w:pStyle w:val="Listaszerbekezds"/>
              <w:numPr>
                <w:ilvl w:val="0"/>
                <w:numId w:val="19"/>
              </w:numPr>
              <w:spacing w:line="288" w:lineRule="auto"/>
              <w:contextualSpacing w:val="0"/>
              <w:jc w:val="both"/>
              <w:rPr>
                <w:rFonts w:ascii="Century Gothic" w:hAnsi="Century Gothic"/>
                <w:sz w:val="18"/>
                <w:szCs w:val="18"/>
              </w:rPr>
            </w:pPr>
            <w:r w:rsidRPr="00E45A9C">
              <w:rPr>
                <w:rFonts w:ascii="Century Gothic" w:hAnsi="Century Gothic"/>
                <w:sz w:val="18"/>
                <w:szCs w:val="18"/>
              </w:rPr>
              <w:t>Mit csinál a hétköznapokban?</w:t>
            </w:r>
          </w:p>
          <w:p w14:paraId="1C193056" w14:textId="77777777" w:rsidR="00E45A9C" w:rsidRPr="00E45A9C" w:rsidRDefault="00E45A9C" w:rsidP="00FE647D">
            <w:pPr>
              <w:pStyle w:val="Listaszerbekezds"/>
              <w:numPr>
                <w:ilvl w:val="0"/>
                <w:numId w:val="19"/>
              </w:numPr>
              <w:spacing w:line="288" w:lineRule="auto"/>
              <w:contextualSpacing w:val="0"/>
              <w:jc w:val="both"/>
              <w:rPr>
                <w:rFonts w:ascii="Century Gothic" w:hAnsi="Century Gothic"/>
                <w:sz w:val="18"/>
                <w:szCs w:val="18"/>
              </w:rPr>
            </w:pPr>
            <w:r w:rsidRPr="00E45A9C">
              <w:rPr>
                <w:rFonts w:ascii="Century Gothic" w:hAnsi="Century Gothic"/>
                <w:sz w:val="18"/>
                <w:szCs w:val="18"/>
              </w:rPr>
              <w:t>Mik a pozitív és mik a negatív tulajdonságai?</w:t>
            </w:r>
          </w:p>
          <w:p w14:paraId="2A3F8588" w14:textId="77777777" w:rsidR="00E45A9C" w:rsidRPr="00E45A9C" w:rsidRDefault="00E45A9C" w:rsidP="00FE647D">
            <w:pPr>
              <w:pStyle w:val="Listaszerbekezds"/>
              <w:numPr>
                <w:ilvl w:val="0"/>
                <w:numId w:val="19"/>
              </w:numPr>
              <w:spacing w:line="288" w:lineRule="auto"/>
              <w:contextualSpacing w:val="0"/>
              <w:jc w:val="both"/>
            </w:pPr>
            <w:r w:rsidRPr="00E45A9C">
              <w:rPr>
                <w:rFonts w:ascii="Century Gothic" w:hAnsi="Century Gothic"/>
                <w:sz w:val="18"/>
                <w:szCs w:val="18"/>
              </w:rPr>
              <w:t>Milyen hőstetteket hajtott eddig végre?</w:t>
            </w:r>
          </w:p>
        </w:tc>
        <w:tc>
          <w:tcPr>
            <w:tcW w:w="3955" w:type="dxa"/>
          </w:tcPr>
          <w:p w14:paraId="156D2138" w14:textId="77777777" w:rsidR="00D925DA" w:rsidRPr="003902E6" w:rsidRDefault="00D925DA" w:rsidP="00FE647D">
            <w:pPr>
              <w:spacing w:line="288" w:lineRule="auto"/>
              <w:rPr>
                <w:rFonts w:ascii="Century Gothic" w:hAnsi="Century Gothic"/>
                <w:b/>
                <w:bCs/>
                <w:sz w:val="18"/>
                <w:szCs w:val="18"/>
              </w:rPr>
            </w:pPr>
            <w:r w:rsidRPr="003902E6">
              <w:rPr>
                <w:rFonts w:ascii="Century Gothic" w:hAnsi="Century Gothic"/>
                <w:b/>
                <w:bCs/>
                <w:sz w:val="18"/>
                <w:szCs w:val="18"/>
              </w:rPr>
              <w:t>hardver</w:t>
            </w:r>
          </w:p>
          <w:p w14:paraId="162445B2" w14:textId="77777777" w:rsidR="00D925DA" w:rsidRPr="00F273B9" w:rsidRDefault="00D925DA" w:rsidP="00FE647D">
            <w:pPr>
              <w:spacing w:line="288" w:lineRule="auto"/>
              <w:rPr>
                <w:rFonts w:ascii="Century Gothic" w:hAnsi="Century Gothic"/>
                <w:sz w:val="18"/>
                <w:szCs w:val="18"/>
              </w:rPr>
            </w:pPr>
            <w:r w:rsidRPr="00F273B9">
              <w:rPr>
                <w:rFonts w:ascii="Century Gothic" w:hAnsi="Century Gothic"/>
                <w:sz w:val="18"/>
                <w:szCs w:val="18"/>
              </w:rPr>
              <w:t>PC/laptop/tablet/telefon, fülhallgató</w:t>
            </w:r>
          </w:p>
          <w:p w14:paraId="51269C04" w14:textId="77777777" w:rsidR="00D925DA" w:rsidRPr="003902E6" w:rsidRDefault="00D925DA" w:rsidP="00FE647D">
            <w:pPr>
              <w:spacing w:line="288" w:lineRule="auto"/>
              <w:rPr>
                <w:rFonts w:ascii="Century Gothic" w:hAnsi="Century Gothic"/>
                <w:b/>
                <w:bCs/>
                <w:sz w:val="18"/>
                <w:szCs w:val="18"/>
              </w:rPr>
            </w:pPr>
            <w:r w:rsidRPr="003902E6">
              <w:rPr>
                <w:rFonts w:ascii="Century Gothic" w:hAnsi="Century Gothic"/>
                <w:b/>
                <w:bCs/>
                <w:sz w:val="18"/>
                <w:szCs w:val="18"/>
              </w:rPr>
              <w:t>szoftver</w:t>
            </w:r>
          </w:p>
          <w:p w14:paraId="3421FB4F" w14:textId="77777777" w:rsidR="00D925DA" w:rsidRDefault="00D925DA" w:rsidP="00FE647D">
            <w:pPr>
              <w:spacing w:line="288" w:lineRule="auto"/>
              <w:rPr>
                <w:rStyle w:val="eop"/>
                <w:rFonts w:ascii="Century Gothic" w:hAnsi="Century Gothic"/>
                <w:color w:val="000000"/>
                <w:sz w:val="18"/>
                <w:szCs w:val="18"/>
                <w:shd w:val="clear" w:color="auto" w:fill="FFFFFF"/>
              </w:rPr>
            </w:pPr>
            <w:proofErr w:type="spellStart"/>
            <w:r>
              <w:rPr>
                <w:rFonts w:ascii="Century Gothic" w:hAnsi="Century Gothic"/>
                <w:sz w:val="18"/>
                <w:szCs w:val="18"/>
              </w:rPr>
              <w:t>Canva</w:t>
            </w:r>
            <w:proofErr w:type="spellEnd"/>
          </w:p>
        </w:tc>
        <w:tc>
          <w:tcPr>
            <w:tcW w:w="2545" w:type="dxa"/>
          </w:tcPr>
          <w:p w14:paraId="008A97EF" w14:textId="77777777" w:rsidR="00D925DA" w:rsidRDefault="00D925DA" w:rsidP="00FE647D">
            <w:pPr>
              <w:spacing w:line="288" w:lineRule="auto"/>
              <w:rPr>
                <w:rFonts w:ascii="Century Gothic" w:hAnsi="Century Gothic"/>
                <w:sz w:val="18"/>
                <w:szCs w:val="18"/>
              </w:rPr>
            </w:pPr>
            <w:r>
              <w:rPr>
                <w:rFonts w:ascii="Century Gothic" w:hAnsi="Century Gothic"/>
                <w:sz w:val="18"/>
                <w:szCs w:val="18"/>
              </w:rPr>
              <w:t>Digitális feladatkártya</w:t>
            </w:r>
          </w:p>
          <w:p w14:paraId="49D33A8A" w14:textId="77777777" w:rsidR="003902E6" w:rsidRPr="00FE647D" w:rsidRDefault="00D925DA" w:rsidP="00FE647D">
            <w:pPr>
              <w:spacing w:line="288" w:lineRule="auto"/>
            </w:pPr>
            <w:r>
              <w:rPr>
                <w:rFonts w:ascii="Century Gothic" w:hAnsi="Century Gothic"/>
                <w:sz w:val="18"/>
                <w:szCs w:val="18"/>
              </w:rPr>
              <w:t>Digitális értékelő lista</w:t>
            </w:r>
          </w:p>
        </w:tc>
      </w:tr>
    </w:tbl>
    <w:p w14:paraId="1F3B1409" w14:textId="77777777" w:rsidR="00012648" w:rsidRDefault="00012648">
      <w:r>
        <w:br w:type="page"/>
      </w:r>
    </w:p>
    <w:tbl>
      <w:tblPr>
        <w:tblStyle w:val="Rcsostblzat"/>
        <w:tblW w:w="0" w:type="auto"/>
        <w:jc w:val="center"/>
        <w:tbl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insideH w:val="dotted" w:sz="4" w:space="0" w:color="7F7F7F" w:themeColor="text1" w:themeTint="80"/>
          <w:insideV w:val="dotted" w:sz="4" w:space="0" w:color="7F7F7F" w:themeColor="text1" w:themeTint="80"/>
        </w:tblBorders>
        <w:tblCellMar>
          <w:top w:w="113" w:type="dxa"/>
          <w:bottom w:w="113" w:type="dxa"/>
        </w:tblCellMar>
        <w:tblLook w:val="04A0" w:firstRow="1" w:lastRow="0" w:firstColumn="1" w:lastColumn="0" w:noHBand="0" w:noVBand="1"/>
      </w:tblPr>
      <w:tblGrid>
        <w:gridCol w:w="844"/>
        <w:gridCol w:w="7324"/>
        <w:gridCol w:w="3955"/>
        <w:gridCol w:w="2545"/>
      </w:tblGrid>
      <w:tr w:rsidR="00E45A9C" w14:paraId="187E7196" w14:textId="77777777" w:rsidTr="00012648">
        <w:trPr>
          <w:trHeight w:val="340"/>
          <w:jc w:val="center"/>
        </w:trPr>
        <w:tc>
          <w:tcPr>
            <w:tcW w:w="14668" w:type="dxa"/>
            <w:gridSpan w:val="4"/>
            <w:shd w:val="clear" w:color="auto" w:fill="FFF2CC" w:themeFill="accent4" w:themeFillTint="33"/>
            <w:vAlign w:val="center"/>
          </w:tcPr>
          <w:p w14:paraId="1419B8A8" w14:textId="77777777" w:rsidR="00E45A9C" w:rsidRDefault="00FE7EDD" w:rsidP="00FE647D">
            <w:pPr>
              <w:spacing w:line="288" w:lineRule="auto"/>
              <w:jc w:val="both"/>
              <w:rPr>
                <w:rStyle w:val="eop"/>
                <w:rFonts w:ascii="Century Gothic" w:hAnsi="Century Gothic"/>
                <w:color w:val="000000"/>
                <w:sz w:val="18"/>
                <w:szCs w:val="18"/>
                <w:shd w:val="clear" w:color="auto" w:fill="FFFFFF"/>
              </w:rPr>
            </w:pPr>
            <w:r>
              <w:rPr>
                <w:rFonts w:ascii="Century Gothic" w:hAnsi="Century Gothic"/>
                <w:sz w:val="18"/>
                <w:szCs w:val="18"/>
              </w:rPr>
              <w:lastRenderedPageBreak/>
              <w:t>II</w:t>
            </w:r>
            <w:r w:rsidR="00E45A9C" w:rsidRPr="00E45A9C">
              <w:rPr>
                <w:rFonts w:ascii="Century Gothic" w:hAnsi="Century Gothic"/>
                <w:sz w:val="18"/>
                <w:szCs w:val="18"/>
              </w:rPr>
              <w:t>. KONTAKTÓRA</w:t>
            </w:r>
            <w:r w:rsidR="008B0D62">
              <w:rPr>
                <w:rFonts w:ascii="Century Gothic" w:hAnsi="Century Gothic"/>
                <w:sz w:val="18"/>
                <w:szCs w:val="18"/>
              </w:rPr>
              <w:t xml:space="preserve"> – INFORMÁCIÓGYŰJTÉS, RENDSZEREZÉS</w:t>
            </w:r>
          </w:p>
        </w:tc>
      </w:tr>
      <w:tr w:rsidR="003902E6" w14:paraId="78E1669E" w14:textId="77777777" w:rsidTr="00012648">
        <w:trPr>
          <w:trHeight w:val="340"/>
          <w:jc w:val="center"/>
        </w:trPr>
        <w:tc>
          <w:tcPr>
            <w:tcW w:w="844" w:type="dxa"/>
          </w:tcPr>
          <w:p w14:paraId="11361BD6" w14:textId="77777777" w:rsidR="003902E6" w:rsidRDefault="00FE7EDD" w:rsidP="00FE647D">
            <w:pPr>
              <w:spacing w:line="288" w:lineRule="auto"/>
              <w:jc w:val="center"/>
              <w:rPr>
                <w:rStyle w:val="eop"/>
                <w:rFonts w:ascii="Century Gothic" w:hAnsi="Century Gothic"/>
                <w:color w:val="000000"/>
                <w:sz w:val="18"/>
                <w:szCs w:val="18"/>
                <w:shd w:val="clear" w:color="auto" w:fill="FFFFFF"/>
              </w:rPr>
            </w:pPr>
            <w:r>
              <w:rPr>
                <w:rStyle w:val="eop"/>
                <w:rFonts w:ascii="Century Gothic" w:hAnsi="Century Gothic"/>
                <w:color w:val="000000"/>
                <w:sz w:val="18"/>
                <w:szCs w:val="18"/>
                <w:shd w:val="clear" w:color="auto" w:fill="FFFFFF"/>
              </w:rPr>
              <w:t>1.</w:t>
            </w:r>
          </w:p>
        </w:tc>
        <w:tc>
          <w:tcPr>
            <w:tcW w:w="7324" w:type="dxa"/>
          </w:tcPr>
          <w:p w14:paraId="1B264A5F" w14:textId="77777777" w:rsidR="00E45A9C" w:rsidRDefault="00E45A9C" w:rsidP="00FE647D">
            <w:pPr>
              <w:spacing w:line="288" w:lineRule="auto"/>
              <w:jc w:val="both"/>
              <w:rPr>
                <w:rFonts w:ascii="Century Gothic" w:hAnsi="Century Gothic"/>
                <w:sz w:val="18"/>
                <w:szCs w:val="18"/>
              </w:rPr>
            </w:pPr>
            <w:r w:rsidRPr="00536D3E">
              <w:rPr>
                <w:rFonts w:ascii="Century Gothic" w:hAnsi="Century Gothic"/>
                <w:sz w:val="18"/>
                <w:szCs w:val="18"/>
              </w:rPr>
              <w:t>A tanulók által megosztott digitális plakátok értékelése, a következő tevékenység megbeszélése</w:t>
            </w:r>
            <w:r>
              <w:rPr>
                <w:rFonts w:ascii="Century Gothic" w:hAnsi="Century Gothic"/>
                <w:sz w:val="18"/>
                <w:szCs w:val="18"/>
              </w:rPr>
              <w:t>.</w:t>
            </w:r>
          </w:p>
          <w:p w14:paraId="1FF3E282" w14:textId="77777777" w:rsidR="003902E6" w:rsidRDefault="00E45A9C" w:rsidP="00FE647D">
            <w:pPr>
              <w:spacing w:line="288" w:lineRule="auto"/>
              <w:jc w:val="right"/>
              <w:rPr>
                <w:rFonts w:ascii="Century Gothic" w:hAnsi="Century Gothic"/>
                <w:sz w:val="18"/>
                <w:szCs w:val="18"/>
              </w:rPr>
            </w:pPr>
            <w:r>
              <w:rPr>
                <w:rFonts w:ascii="Century Gothic" w:hAnsi="Century Gothic"/>
                <w:sz w:val="18"/>
                <w:szCs w:val="18"/>
              </w:rPr>
              <w:t>reflektív gondolkodás, együttműködés, önértékelés, önismeret</w:t>
            </w:r>
          </w:p>
          <w:p w14:paraId="562C75D1" w14:textId="77777777" w:rsidR="00E45A9C" w:rsidRPr="00E45A9C" w:rsidRDefault="00E45A9C" w:rsidP="00FE647D">
            <w:pPr>
              <w:spacing w:line="288" w:lineRule="auto"/>
              <w:jc w:val="both"/>
              <w:rPr>
                <w:rFonts w:ascii="Century Gothic" w:hAnsi="Century Gothic"/>
                <w:sz w:val="18"/>
                <w:szCs w:val="18"/>
              </w:rPr>
            </w:pPr>
          </w:p>
          <w:p w14:paraId="35426F38" w14:textId="77777777" w:rsidR="00E45A9C" w:rsidRPr="00E45A9C" w:rsidRDefault="00E45A9C" w:rsidP="00FE647D">
            <w:pPr>
              <w:spacing w:line="288" w:lineRule="auto"/>
              <w:ind w:left="341"/>
              <w:jc w:val="both"/>
              <w:rPr>
                <w:rFonts w:ascii="Century Gothic" w:hAnsi="Century Gothic"/>
                <w:b/>
                <w:bCs/>
                <w:sz w:val="18"/>
                <w:szCs w:val="18"/>
              </w:rPr>
            </w:pPr>
            <w:r w:rsidRPr="00E45A9C">
              <w:rPr>
                <w:rFonts w:ascii="Century Gothic" w:hAnsi="Century Gothic"/>
                <w:b/>
                <w:bCs/>
                <w:sz w:val="18"/>
                <w:szCs w:val="18"/>
              </w:rPr>
              <w:t>leírás</w:t>
            </w:r>
          </w:p>
          <w:p w14:paraId="5EC13EE7" w14:textId="77777777" w:rsidR="00E45A9C" w:rsidRPr="00E45A9C" w:rsidRDefault="00E45A9C" w:rsidP="00FE647D">
            <w:pPr>
              <w:spacing w:line="288" w:lineRule="auto"/>
              <w:ind w:left="341"/>
              <w:jc w:val="both"/>
              <w:rPr>
                <w:rFonts w:ascii="Century Gothic" w:hAnsi="Century Gothic"/>
                <w:i/>
                <w:iCs/>
                <w:sz w:val="18"/>
                <w:szCs w:val="18"/>
              </w:rPr>
            </w:pPr>
            <w:r w:rsidRPr="00E45A9C">
              <w:rPr>
                <w:rFonts w:ascii="Century Gothic" w:hAnsi="Century Gothic"/>
                <w:i/>
                <w:iCs/>
                <w:sz w:val="18"/>
                <w:szCs w:val="18"/>
              </w:rPr>
              <w:t>(csoportmunka, értékelés)</w:t>
            </w:r>
          </w:p>
          <w:p w14:paraId="595CBF95" w14:textId="77777777" w:rsidR="00E45A9C" w:rsidRDefault="00E45A9C" w:rsidP="00FE647D">
            <w:pPr>
              <w:spacing w:line="288" w:lineRule="auto"/>
              <w:ind w:left="341"/>
              <w:jc w:val="both"/>
              <w:rPr>
                <w:rFonts w:ascii="Century Gothic" w:hAnsi="Century Gothic"/>
                <w:sz w:val="18"/>
                <w:szCs w:val="18"/>
              </w:rPr>
            </w:pPr>
            <w:r>
              <w:rPr>
                <w:rFonts w:ascii="Century Gothic" w:hAnsi="Century Gothic"/>
                <w:sz w:val="18"/>
                <w:szCs w:val="18"/>
              </w:rPr>
              <w:t xml:space="preserve">Nyitókörként egy </w:t>
            </w:r>
            <w:proofErr w:type="spellStart"/>
            <w:r>
              <w:rPr>
                <w:rFonts w:ascii="Century Gothic" w:hAnsi="Century Gothic"/>
                <w:sz w:val="18"/>
                <w:szCs w:val="18"/>
              </w:rPr>
              <w:t>Mentimeter</w:t>
            </w:r>
            <w:proofErr w:type="spellEnd"/>
            <w:r>
              <w:rPr>
                <w:rFonts w:ascii="Century Gothic" w:hAnsi="Century Gothic"/>
                <w:sz w:val="18"/>
                <w:szCs w:val="18"/>
              </w:rPr>
              <w:t xml:space="preserve"> alkalmazás segítségével újabb szófelhőt készíthetünk, amelynek kérdése a következő: Milyen hőstettet hajtottál végre te a héten?</w:t>
            </w:r>
          </w:p>
          <w:p w14:paraId="6DF323A0" w14:textId="77777777" w:rsidR="00E45A9C" w:rsidRDefault="00E45A9C" w:rsidP="00FE647D">
            <w:pPr>
              <w:spacing w:line="288" w:lineRule="auto"/>
              <w:ind w:left="341"/>
              <w:jc w:val="both"/>
              <w:rPr>
                <w:rFonts w:ascii="Century Gothic" w:hAnsi="Century Gothic"/>
                <w:sz w:val="18"/>
                <w:szCs w:val="18"/>
              </w:rPr>
            </w:pPr>
            <w:r w:rsidRPr="00536D3E">
              <w:rPr>
                <w:rFonts w:ascii="Century Gothic" w:hAnsi="Century Gothic"/>
                <w:sz w:val="18"/>
                <w:szCs w:val="18"/>
              </w:rPr>
              <w:t>A beérkezett</w:t>
            </w:r>
            <w:r>
              <w:rPr>
                <w:rFonts w:ascii="Century Gothic" w:hAnsi="Century Gothic"/>
                <w:sz w:val="18"/>
                <w:szCs w:val="18"/>
              </w:rPr>
              <w:t xml:space="preserve"> digitális plakátokat az előzetesen megbeszélt szempontok alapján a diákok egy online együttműködési felületen egymás munkáját értékelik. Az értékelés során minden csoportnak egy rövid reflexiót fogalmaznak meg.</w:t>
            </w:r>
          </w:p>
          <w:p w14:paraId="25B6F079" w14:textId="77777777" w:rsidR="00E45A9C" w:rsidRDefault="00E45A9C" w:rsidP="00FE647D">
            <w:pPr>
              <w:spacing w:line="288" w:lineRule="auto"/>
              <w:ind w:left="341"/>
              <w:jc w:val="both"/>
              <w:rPr>
                <w:rFonts w:ascii="Century Gothic" w:hAnsi="Century Gothic"/>
                <w:sz w:val="18"/>
                <w:szCs w:val="18"/>
              </w:rPr>
            </w:pPr>
            <w:r>
              <w:rPr>
                <w:rFonts w:ascii="Century Gothic" w:hAnsi="Century Gothic"/>
                <w:sz w:val="18"/>
                <w:szCs w:val="18"/>
              </w:rPr>
              <w:t>A tanári értékelés a diákok és a tanár által kiemelt szempontokra, valamint a csoportmunkára vonatkozó tanulói önreflexiókra épülve valósul meg. A szerzett pontszámok átszámíthatók jeggyé.</w:t>
            </w:r>
          </w:p>
          <w:p w14:paraId="76091D85" w14:textId="77777777" w:rsidR="00E45A9C" w:rsidRPr="00E45A9C" w:rsidRDefault="00E45A9C" w:rsidP="00FE647D">
            <w:pPr>
              <w:spacing w:line="288" w:lineRule="auto"/>
              <w:ind w:left="341"/>
              <w:jc w:val="both"/>
            </w:pPr>
            <w:r>
              <w:rPr>
                <w:rFonts w:ascii="Century Gothic" w:hAnsi="Century Gothic"/>
                <w:sz w:val="18"/>
                <w:szCs w:val="18"/>
              </w:rPr>
              <w:t>A kontaktóra végén a tanár a digitális feladatkártyán is megfogalmazott tevékenységet és értékelési szempontjait bemutatja a diákoknak. A diákok a végén feltehetik kérdéseiket.</w:t>
            </w:r>
          </w:p>
        </w:tc>
        <w:tc>
          <w:tcPr>
            <w:tcW w:w="3955" w:type="dxa"/>
          </w:tcPr>
          <w:p w14:paraId="4C25AE1B" w14:textId="77777777" w:rsidR="00D925DA" w:rsidRPr="003902E6" w:rsidRDefault="00D925DA" w:rsidP="00FE647D">
            <w:pPr>
              <w:spacing w:line="288" w:lineRule="auto"/>
              <w:rPr>
                <w:rFonts w:ascii="Century Gothic" w:hAnsi="Century Gothic"/>
                <w:b/>
                <w:bCs/>
                <w:sz w:val="18"/>
                <w:szCs w:val="18"/>
              </w:rPr>
            </w:pPr>
            <w:r w:rsidRPr="003902E6">
              <w:rPr>
                <w:rFonts w:ascii="Century Gothic" w:hAnsi="Century Gothic"/>
                <w:b/>
                <w:bCs/>
                <w:sz w:val="18"/>
                <w:szCs w:val="18"/>
              </w:rPr>
              <w:t>hardver</w:t>
            </w:r>
          </w:p>
          <w:p w14:paraId="2681C38C" w14:textId="77777777" w:rsidR="00D925DA" w:rsidRPr="00F273B9" w:rsidRDefault="00D925DA" w:rsidP="00FE647D">
            <w:pPr>
              <w:spacing w:line="288" w:lineRule="auto"/>
              <w:rPr>
                <w:rFonts w:ascii="Century Gothic" w:hAnsi="Century Gothic"/>
                <w:sz w:val="18"/>
                <w:szCs w:val="18"/>
              </w:rPr>
            </w:pPr>
            <w:r w:rsidRPr="00F273B9">
              <w:rPr>
                <w:rFonts w:ascii="Century Gothic" w:hAnsi="Century Gothic"/>
                <w:sz w:val="18"/>
                <w:szCs w:val="18"/>
              </w:rPr>
              <w:t>PC/laptop/tablet/telefon, fülhallgató</w:t>
            </w:r>
          </w:p>
          <w:p w14:paraId="664355AD" w14:textId="77777777" w:rsidR="003902E6" w:rsidRDefault="003902E6" w:rsidP="00FE647D">
            <w:pPr>
              <w:spacing w:line="288" w:lineRule="auto"/>
            </w:pPr>
          </w:p>
          <w:p w14:paraId="12E065BD" w14:textId="77777777" w:rsidR="00D925DA" w:rsidRPr="003902E6" w:rsidRDefault="00D925DA" w:rsidP="00FE647D">
            <w:pPr>
              <w:spacing w:line="288" w:lineRule="auto"/>
              <w:rPr>
                <w:rFonts w:ascii="Century Gothic" w:hAnsi="Century Gothic"/>
                <w:b/>
                <w:bCs/>
                <w:sz w:val="18"/>
                <w:szCs w:val="18"/>
              </w:rPr>
            </w:pPr>
            <w:r w:rsidRPr="003902E6">
              <w:rPr>
                <w:rFonts w:ascii="Century Gothic" w:hAnsi="Century Gothic"/>
                <w:b/>
                <w:bCs/>
                <w:sz w:val="18"/>
                <w:szCs w:val="18"/>
              </w:rPr>
              <w:t>szoftver</w:t>
            </w:r>
          </w:p>
          <w:p w14:paraId="66BACC1E" w14:textId="77777777" w:rsidR="00D925DA" w:rsidRDefault="00F70D78" w:rsidP="00FE647D">
            <w:pPr>
              <w:spacing w:line="288" w:lineRule="auto"/>
              <w:rPr>
                <w:rFonts w:ascii="Century Gothic" w:hAnsi="Century Gothic"/>
                <w:sz w:val="18"/>
                <w:szCs w:val="18"/>
              </w:rPr>
            </w:pPr>
            <w:r>
              <w:rPr>
                <w:rFonts w:ascii="Century Gothic" w:hAnsi="Century Gothic"/>
                <w:sz w:val="18"/>
                <w:szCs w:val="18"/>
              </w:rPr>
              <w:t>Az</w:t>
            </w:r>
            <w:r w:rsidR="00D925DA">
              <w:rPr>
                <w:rFonts w:ascii="Century Gothic" w:hAnsi="Century Gothic"/>
                <w:sz w:val="18"/>
                <w:szCs w:val="18"/>
              </w:rPr>
              <w:t xml:space="preserve"> iskolában használatos online tanulási keretrendszer videókonferencia bővítménye pl. Microsoft </w:t>
            </w:r>
            <w:proofErr w:type="spellStart"/>
            <w:r w:rsidR="00D925DA">
              <w:rPr>
                <w:rFonts w:ascii="Century Gothic" w:hAnsi="Century Gothic"/>
                <w:sz w:val="18"/>
                <w:szCs w:val="18"/>
              </w:rPr>
              <w:t>Teams</w:t>
            </w:r>
            <w:proofErr w:type="spellEnd"/>
            <w:r w:rsidR="00D925DA">
              <w:rPr>
                <w:rFonts w:ascii="Century Gothic" w:hAnsi="Century Gothic"/>
                <w:sz w:val="18"/>
                <w:szCs w:val="18"/>
              </w:rPr>
              <w:t xml:space="preserve"> </w:t>
            </w:r>
            <w:r w:rsidR="00D925DA" w:rsidRPr="00D74214">
              <w:rPr>
                <w:rFonts w:ascii="Century Gothic" w:hAnsi="Century Gothic"/>
                <w:sz w:val="18"/>
                <w:szCs w:val="18"/>
              </w:rPr>
              <w:t>több funkciója: videóhívás, képernyőmegosztás</w:t>
            </w:r>
            <w:r w:rsidR="00D925DA">
              <w:rPr>
                <w:rFonts w:ascii="Century Gothic" w:hAnsi="Century Gothic"/>
                <w:sz w:val="18"/>
                <w:szCs w:val="18"/>
              </w:rPr>
              <w:t xml:space="preserve">, </w:t>
            </w:r>
            <w:r w:rsidR="00D925DA" w:rsidRPr="00D74214">
              <w:rPr>
                <w:rFonts w:ascii="Century Gothic" w:hAnsi="Century Gothic"/>
                <w:sz w:val="18"/>
                <w:szCs w:val="18"/>
              </w:rPr>
              <w:t>cha</w:t>
            </w:r>
            <w:r w:rsidR="00D925DA">
              <w:rPr>
                <w:rFonts w:ascii="Century Gothic" w:hAnsi="Century Gothic"/>
                <w:sz w:val="18"/>
                <w:szCs w:val="18"/>
              </w:rPr>
              <w:t>t</w:t>
            </w:r>
            <w:r w:rsidR="00E12604">
              <w:rPr>
                <w:rFonts w:ascii="Century Gothic" w:hAnsi="Century Gothic"/>
                <w:sz w:val="18"/>
                <w:szCs w:val="18"/>
              </w:rPr>
              <w:t xml:space="preserve">, Google </w:t>
            </w:r>
            <w:proofErr w:type="spellStart"/>
            <w:r w:rsidR="00E12604">
              <w:rPr>
                <w:rFonts w:ascii="Century Gothic" w:hAnsi="Century Gothic"/>
                <w:sz w:val="18"/>
                <w:szCs w:val="18"/>
              </w:rPr>
              <w:t>Hangouts</w:t>
            </w:r>
            <w:proofErr w:type="spellEnd"/>
          </w:p>
          <w:p w14:paraId="5E6AE831" w14:textId="77777777" w:rsidR="00D925DA" w:rsidRPr="00A60299" w:rsidRDefault="00D925DA" w:rsidP="00FE647D">
            <w:pPr>
              <w:spacing w:line="288" w:lineRule="auto"/>
              <w:rPr>
                <w:rFonts w:ascii="Century Gothic" w:hAnsi="Century Gothic"/>
                <w:sz w:val="18"/>
                <w:szCs w:val="18"/>
              </w:rPr>
            </w:pPr>
            <w:r>
              <w:rPr>
                <w:rFonts w:ascii="Century Gothic" w:hAnsi="Century Gothic"/>
                <w:sz w:val="18"/>
                <w:szCs w:val="18"/>
              </w:rPr>
              <w:t xml:space="preserve">Projekttervezés, tanulásszervezés: Microsoft </w:t>
            </w:r>
            <w:proofErr w:type="spellStart"/>
            <w:r>
              <w:rPr>
                <w:rFonts w:ascii="Century Gothic" w:hAnsi="Century Gothic"/>
                <w:sz w:val="18"/>
                <w:szCs w:val="18"/>
              </w:rPr>
              <w:t>Teams</w:t>
            </w:r>
            <w:proofErr w:type="spellEnd"/>
            <w:r>
              <w:rPr>
                <w:rFonts w:ascii="Century Gothic" w:hAnsi="Century Gothic"/>
                <w:sz w:val="18"/>
                <w:szCs w:val="18"/>
              </w:rPr>
              <w:t xml:space="preserve"> </w:t>
            </w:r>
            <w:proofErr w:type="spellStart"/>
            <w:r w:rsidRPr="00D74214">
              <w:rPr>
                <w:rFonts w:ascii="Century Gothic" w:hAnsi="Century Gothic"/>
                <w:sz w:val="18"/>
                <w:szCs w:val="18"/>
              </w:rPr>
              <w:t>Planner</w:t>
            </w:r>
            <w:proofErr w:type="spellEnd"/>
          </w:p>
          <w:p w14:paraId="63DDD335" w14:textId="77777777" w:rsidR="00D925DA" w:rsidRDefault="00D925DA" w:rsidP="00FE647D">
            <w:pPr>
              <w:spacing w:line="288" w:lineRule="auto"/>
              <w:rPr>
                <w:rStyle w:val="eop"/>
                <w:rFonts w:ascii="Century Gothic" w:hAnsi="Century Gothic"/>
                <w:color w:val="000000"/>
                <w:sz w:val="18"/>
                <w:szCs w:val="18"/>
                <w:shd w:val="clear" w:color="auto" w:fill="FFFFFF"/>
              </w:rPr>
            </w:pPr>
            <w:r>
              <w:rPr>
                <w:rFonts w:ascii="Century Gothic" w:hAnsi="Century Gothic"/>
                <w:sz w:val="18"/>
                <w:szCs w:val="18"/>
              </w:rPr>
              <w:t xml:space="preserve">Online együttműködést biztosító felület pl. </w:t>
            </w:r>
            <w:proofErr w:type="spellStart"/>
            <w:r>
              <w:rPr>
                <w:rFonts w:ascii="Century Gothic" w:hAnsi="Century Gothic"/>
                <w:sz w:val="18"/>
                <w:szCs w:val="18"/>
              </w:rPr>
              <w:t>Linoit</w:t>
            </w:r>
            <w:proofErr w:type="spellEnd"/>
            <w:r>
              <w:rPr>
                <w:rFonts w:ascii="Century Gothic" w:hAnsi="Century Gothic"/>
                <w:sz w:val="18"/>
                <w:szCs w:val="18"/>
              </w:rPr>
              <w:t>, amely tulajdonképpen a digitális projektfal</w:t>
            </w:r>
          </w:p>
        </w:tc>
        <w:tc>
          <w:tcPr>
            <w:tcW w:w="2545" w:type="dxa"/>
          </w:tcPr>
          <w:p w14:paraId="447277A3" w14:textId="77777777" w:rsidR="00D925DA" w:rsidRDefault="00D925DA" w:rsidP="00FE647D">
            <w:pPr>
              <w:spacing w:line="288" w:lineRule="auto"/>
              <w:rPr>
                <w:rFonts w:ascii="Century Gothic" w:hAnsi="Century Gothic"/>
                <w:sz w:val="18"/>
                <w:szCs w:val="18"/>
              </w:rPr>
            </w:pPr>
            <w:r>
              <w:rPr>
                <w:rFonts w:ascii="Century Gothic" w:hAnsi="Century Gothic"/>
                <w:sz w:val="18"/>
                <w:szCs w:val="18"/>
              </w:rPr>
              <w:t>Ponttáblázat,</w:t>
            </w:r>
          </w:p>
          <w:p w14:paraId="001554A3" w14:textId="77777777" w:rsidR="00D925DA" w:rsidRDefault="00D925DA" w:rsidP="00FE647D">
            <w:pPr>
              <w:spacing w:line="288" w:lineRule="auto"/>
              <w:rPr>
                <w:rFonts w:ascii="Century Gothic" w:hAnsi="Century Gothic"/>
                <w:sz w:val="18"/>
                <w:szCs w:val="18"/>
              </w:rPr>
            </w:pPr>
            <w:r>
              <w:rPr>
                <w:rFonts w:ascii="Century Gothic" w:hAnsi="Century Gothic"/>
                <w:sz w:val="18"/>
                <w:szCs w:val="18"/>
              </w:rPr>
              <w:t>Előre elkészített digitális tanári reflexiós kártyák,</w:t>
            </w:r>
            <w:r w:rsidR="00A37D2C">
              <w:rPr>
                <w:rFonts w:ascii="Century Gothic" w:hAnsi="Century Gothic"/>
                <w:sz w:val="18"/>
                <w:szCs w:val="18"/>
              </w:rPr>
              <w:t xml:space="preserve"> </w:t>
            </w:r>
            <w:r>
              <w:rPr>
                <w:rFonts w:ascii="Century Gothic" w:hAnsi="Century Gothic"/>
                <w:sz w:val="18"/>
                <w:szCs w:val="18"/>
              </w:rPr>
              <w:t>a csoportmunkára való önreflexiót segítő kérdéseket tartalmazó digitális kártya</w:t>
            </w:r>
          </w:p>
          <w:p w14:paraId="63AA3785" w14:textId="77777777" w:rsidR="003902E6" w:rsidRPr="00D925DA" w:rsidRDefault="00D925DA" w:rsidP="00FE647D">
            <w:pPr>
              <w:spacing w:line="288" w:lineRule="auto"/>
            </w:pPr>
            <w:r>
              <w:rPr>
                <w:rFonts w:ascii="Century Gothic" w:hAnsi="Century Gothic"/>
                <w:sz w:val="18"/>
                <w:szCs w:val="18"/>
              </w:rPr>
              <w:t>(</w:t>
            </w:r>
            <w:proofErr w:type="spellStart"/>
            <w:r>
              <w:rPr>
                <w:rFonts w:ascii="Century Gothic" w:hAnsi="Century Gothic"/>
                <w:sz w:val="18"/>
                <w:szCs w:val="18"/>
              </w:rPr>
              <w:t>Linoit</w:t>
            </w:r>
            <w:proofErr w:type="spellEnd"/>
            <w:r>
              <w:rPr>
                <w:rFonts w:ascii="Century Gothic" w:hAnsi="Century Gothic"/>
                <w:sz w:val="18"/>
                <w:szCs w:val="18"/>
              </w:rPr>
              <w:t xml:space="preserve"> digitális post-</w:t>
            </w:r>
            <w:proofErr w:type="spellStart"/>
            <w:r>
              <w:rPr>
                <w:rFonts w:ascii="Century Gothic" w:hAnsi="Century Gothic"/>
                <w:sz w:val="18"/>
                <w:szCs w:val="18"/>
              </w:rPr>
              <w:t>it</w:t>
            </w:r>
            <w:proofErr w:type="spellEnd"/>
            <w:r>
              <w:rPr>
                <w:rFonts w:ascii="Century Gothic" w:hAnsi="Century Gothic"/>
                <w:sz w:val="18"/>
                <w:szCs w:val="18"/>
              </w:rPr>
              <w:t>, PowerPoint diák, a lényeg, hogy a képernyőkép megosztásával kivetíthető legyen, a szinkrón találkozás hiányában kiküldhető és menthető legyen.)</w:t>
            </w:r>
          </w:p>
        </w:tc>
      </w:tr>
      <w:tr w:rsidR="003902E6" w14:paraId="59B14A61" w14:textId="77777777" w:rsidTr="00012648">
        <w:trPr>
          <w:trHeight w:val="340"/>
          <w:jc w:val="center"/>
        </w:trPr>
        <w:tc>
          <w:tcPr>
            <w:tcW w:w="844" w:type="dxa"/>
          </w:tcPr>
          <w:p w14:paraId="01BF37A6" w14:textId="77777777" w:rsidR="003902E6" w:rsidRDefault="00E45A9C" w:rsidP="00FE647D">
            <w:pPr>
              <w:spacing w:line="288" w:lineRule="auto"/>
              <w:jc w:val="center"/>
              <w:rPr>
                <w:rStyle w:val="eop"/>
                <w:rFonts w:ascii="Century Gothic" w:hAnsi="Century Gothic"/>
                <w:color w:val="000000"/>
                <w:sz w:val="18"/>
                <w:szCs w:val="18"/>
                <w:shd w:val="clear" w:color="auto" w:fill="FFFFFF"/>
              </w:rPr>
            </w:pPr>
            <w:r>
              <w:rPr>
                <w:rStyle w:val="eop"/>
                <w:rFonts w:ascii="Century Gothic" w:hAnsi="Century Gothic"/>
                <w:color w:val="000000"/>
                <w:sz w:val="18"/>
                <w:szCs w:val="18"/>
                <w:shd w:val="clear" w:color="auto" w:fill="FFFFFF"/>
              </w:rPr>
              <w:t>2</w:t>
            </w:r>
            <w:r w:rsidR="00FE7EDD">
              <w:rPr>
                <w:rStyle w:val="eop"/>
                <w:rFonts w:ascii="Century Gothic" w:hAnsi="Century Gothic"/>
                <w:color w:val="000000"/>
                <w:sz w:val="18"/>
                <w:szCs w:val="18"/>
                <w:shd w:val="clear" w:color="auto" w:fill="FFFFFF"/>
              </w:rPr>
              <w:t>.</w:t>
            </w:r>
          </w:p>
        </w:tc>
        <w:tc>
          <w:tcPr>
            <w:tcW w:w="7324" w:type="dxa"/>
          </w:tcPr>
          <w:p w14:paraId="38699147" w14:textId="77777777" w:rsidR="003902E6" w:rsidRDefault="00E45A9C" w:rsidP="00FE647D">
            <w:pPr>
              <w:spacing w:line="288" w:lineRule="auto"/>
              <w:jc w:val="both"/>
              <w:rPr>
                <w:rFonts w:ascii="Century Gothic" w:hAnsi="Century Gothic"/>
                <w:sz w:val="18"/>
                <w:szCs w:val="18"/>
              </w:rPr>
            </w:pPr>
            <w:r>
              <w:rPr>
                <w:rFonts w:ascii="Century Gothic" w:hAnsi="Century Gothic"/>
                <w:sz w:val="18"/>
                <w:szCs w:val="18"/>
              </w:rPr>
              <w:t>A következő tevékenységhez szükséges alkalmazások megismertetése.</w:t>
            </w:r>
          </w:p>
          <w:p w14:paraId="1A965116" w14:textId="77777777" w:rsidR="00E45A9C" w:rsidRPr="00E45A9C" w:rsidRDefault="00E45A9C" w:rsidP="00FE647D">
            <w:pPr>
              <w:spacing w:line="288" w:lineRule="auto"/>
              <w:jc w:val="both"/>
              <w:rPr>
                <w:rFonts w:ascii="Century Gothic" w:hAnsi="Century Gothic"/>
                <w:sz w:val="18"/>
                <w:szCs w:val="18"/>
              </w:rPr>
            </w:pPr>
          </w:p>
          <w:p w14:paraId="41A4A1EC" w14:textId="77777777" w:rsidR="00E45A9C" w:rsidRPr="00E45A9C" w:rsidRDefault="00E45A9C" w:rsidP="00FE647D">
            <w:pPr>
              <w:spacing w:line="288" w:lineRule="auto"/>
              <w:ind w:left="341"/>
              <w:jc w:val="both"/>
              <w:rPr>
                <w:rFonts w:ascii="Century Gothic" w:hAnsi="Century Gothic"/>
                <w:b/>
                <w:bCs/>
                <w:sz w:val="18"/>
                <w:szCs w:val="18"/>
              </w:rPr>
            </w:pPr>
            <w:r w:rsidRPr="00E45A9C">
              <w:rPr>
                <w:rFonts w:ascii="Century Gothic" w:hAnsi="Century Gothic"/>
                <w:b/>
                <w:bCs/>
                <w:sz w:val="18"/>
                <w:szCs w:val="18"/>
              </w:rPr>
              <w:t>leírás</w:t>
            </w:r>
          </w:p>
          <w:p w14:paraId="1B544209" w14:textId="77777777" w:rsidR="00E45A9C" w:rsidRPr="00E45A9C" w:rsidRDefault="00E45A9C" w:rsidP="00FE647D">
            <w:pPr>
              <w:spacing w:line="288" w:lineRule="auto"/>
              <w:ind w:left="341"/>
              <w:jc w:val="both"/>
              <w:rPr>
                <w:rFonts w:ascii="Century Gothic" w:hAnsi="Century Gothic"/>
                <w:i/>
                <w:iCs/>
                <w:sz w:val="18"/>
                <w:szCs w:val="18"/>
              </w:rPr>
            </w:pPr>
            <w:r w:rsidRPr="00E45A9C">
              <w:rPr>
                <w:rFonts w:ascii="Century Gothic" w:hAnsi="Century Gothic"/>
                <w:i/>
                <w:iCs/>
                <w:sz w:val="18"/>
                <w:szCs w:val="18"/>
              </w:rPr>
              <w:t>(frontális tanári előadás, bemutató)</w:t>
            </w:r>
          </w:p>
          <w:p w14:paraId="60A50964" w14:textId="77777777" w:rsidR="00E45A9C" w:rsidRDefault="00E45A9C" w:rsidP="00FE647D">
            <w:pPr>
              <w:spacing w:line="288" w:lineRule="auto"/>
              <w:ind w:left="341"/>
              <w:jc w:val="both"/>
              <w:rPr>
                <w:rFonts w:ascii="Century Gothic" w:hAnsi="Century Gothic"/>
                <w:sz w:val="18"/>
                <w:szCs w:val="18"/>
              </w:rPr>
            </w:pPr>
            <w:proofErr w:type="spellStart"/>
            <w:r>
              <w:rPr>
                <w:rFonts w:ascii="Century Gothic" w:hAnsi="Century Gothic"/>
                <w:sz w:val="18"/>
                <w:szCs w:val="18"/>
              </w:rPr>
              <w:t>Learning</w:t>
            </w:r>
            <w:proofErr w:type="spellEnd"/>
            <w:r>
              <w:rPr>
                <w:rFonts w:ascii="Century Gothic" w:hAnsi="Century Gothic"/>
                <w:sz w:val="18"/>
                <w:szCs w:val="18"/>
              </w:rPr>
              <w:t xml:space="preserve"> </w:t>
            </w:r>
            <w:proofErr w:type="spellStart"/>
            <w:r>
              <w:rPr>
                <w:rFonts w:ascii="Century Gothic" w:hAnsi="Century Gothic"/>
                <w:sz w:val="18"/>
                <w:szCs w:val="18"/>
              </w:rPr>
              <w:t>Apps</w:t>
            </w:r>
            <w:proofErr w:type="spellEnd"/>
            <w:r>
              <w:rPr>
                <w:rFonts w:ascii="Century Gothic" w:hAnsi="Century Gothic"/>
                <w:sz w:val="18"/>
                <w:szCs w:val="18"/>
              </w:rPr>
              <w:t xml:space="preserve"> tanár által javasolt feladattípusai (differenciálási lehetőség), </w:t>
            </w:r>
            <w:proofErr w:type="spellStart"/>
            <w:r>
              <w:rPr>
                <w:rFonts w:ascii="Century Gothic" w:hAnsi="Century Gothic"/>
                <w:sz w:val="18"/>
                <w:szCs w:val="18"/>
              </w:rPr>
              <w:t>Quizlet</w:t>
            </w:r>
            <w:proofErr w:type="spellEnd"/>
            <w:r>
              <w:rPr>
                <w:rFonts w:ascii="Century Gothic" w:hAnsi="Century Gothic"/>
                <w:sz w:val="18"/>
                <w:szCs w:val="18"/>
              </w:rPr>
              <w:t xml:space="preserve"> használatának bemutatása</w:t>
            </w:r>
          </w:p>
          <w:p w14:paraId="33B3BE48" w14:textId="77777777" w:rsidR="00E45A9C" w:rsidRPr="00E45A9C" w:rsidRDefault="00E45A9C" w:rsidP="00FE647D">
            <w:pPr>
              <w:spacing w:line="288" w:lineRule="auto"/>
              <w:ind w:left="341"/>
              <w:jc w:val="both"/>
            </w:pPr>
            <w:r>
              <w:rPr>
                <w:rFonts w:ascii="Century Gothic" w:hAnsi="Century Gothic"/>
                <w:sz w:val="18"/>
                <w:szCs w:val="18"/>
              </w:rPr>
              <w:t>Tanulói kérdések megfogalmazása</w:t>
            </w:r>
          </w:p>
        </w:tc>
        <w:tc>
          <w:tcPr>
            <w:tcW w:w="3955" w:type="dxa"/>
          </w:tcPr>
          <w:p w14:paraId="0D6BF1AB" w14:textId="77777777" w:rsidR="00D925DA" w:rsidRPr="003902E6" w:rsidRDefault="00D925DA" w:rsidP="00FE647D">
            <w:pPr>
              <w:spacing w:line="288" w:lineRule="auto"/>
              <w:rPr>
                <w:rFonts w:ascii="Century Gothic" w:hAnsi="Century Gothic"/>
                <w:b/>
                <w:bCs/>
                <w:sz w:val="18"/>
                <w:szCs w:val="18"/>
              </w:rPr>
            </w:pPr>
            <w:r w:rsidRPr="003902E6">
              <w:rPr>
                <w:rFonts w:ascii="Century Gothic" w:hAnsi="Century Gothic"/>
                <w:b/>
                <w:bCs/>
                <w:sz w:val="18"/>
                <w:szCs w:val="18"/>
              </w:rPr>
              <w:t>hardver</w:t>
            </w:r>
          </w:p>
          <w:p w14:paraId="14A659AD" w14:textId="77777777" w:rsidR="00D925DA" w:rsidRPr="00F273B9" w:rsidRDefault="00D925DA" w:rsidP="00FE647D">
            <w:pPr>
              <w:spacing w:line="288" w:lineRule="auto"/>
              <w:rPr>
                <w:rFonts w:ascii="Century Gothic" w:hAnsi="Century Gothic"/>
                <w:sz w:val="18"/>
                <w:szCs w:val="18"/>
              </w:rPr>
            </w:pPr>
            <w:r w:rsidRPr="00F273B9">
              <w:rPr>
                <w:rFonts w:ascii="Century Gothic" w:hAnsi="Century Gothic"/>
                <w:sz w:val="18"/>
                <w:szCs w:val="18"/>
              </w:rPr>
              <w:t>PC/laptop/tablet/telefon, fülhallgató</w:t>
            </w:r>
          </w:p>
          <w:p w14:paraId="7DF4E37C" w14:textId="77777777" w:rsidR="003902E6" w:rsidRDefault="003902E6" w:rsidP="00FE647D">
            <w:pPr>
              <w:spacing w:line="288" w:lineRule="auto"/>
            </w:pPr>
          </w:p>
          <w:p w14:paraId="56E60556" w14:textId="77777777" w:rsidR="00D925DA" w:rsidRPr="00D925DA" w:rsidRDefault="00D925DA" w:rsidP="00FE647D">
            <w:pPr>
              <w:spacing w:line="288" w:lineRule="auto"/>
              <w:rPr>
                <w:rFonts w:ascii="Century Gothic" w:hAnsi="Century Gothic"/>
                <w:b/>
                <w:bCs/>
                <w:sz w:val="18"/>
                <w:szCs w:val="18"/>
              </w:rPr>
            </w:pPr>
            <w:r w:rsidRPr="003902E6">
              <w:rPr>
                <w:rFonts w:ascii="Century Gothic" w:hAnsi="Century Gothic"/>
                <w:b/>
                <w:bCs/>
                <w:sz w:val="18"/>
                <w:szCs w:val="18"/>
              </w:rPr>
              <w:t>szoftver</w:t>
            </w:r>
          </w:p>
          <w:p w14:paraId="44D170B7" w14:textId="77777777" w:rsidR="00D925DA" w:rsidRDefault="00F70D78" w:rsidP="00FE647D">
            <w:pPr>
              <w:spacing w:line="288" w:lineRule="auto"/>
              <w:rPr>
                <w:rFonts w:ascii="Century Gothic" w:hAnsi="Century Gothic"/>
                <w:sz w:val="18"/>
                <w:szCs w:val="18"/>
              </w:rPr>
            </w:pPr>
            <w:r>
              <w:rPr>
                <w:rFonts w:ascii="Century Gothic" w:hAnsi="Century Gothic"/>
                <w:sz w:val="18"/>
                <w:szCs w:val="18"/>
              </w:rPr>
              <w:t>Az</w:t>
            </w:r>
            <w:r w:rsidR="00D925DA">
              <w:rPr>
                <w:rFonts w:ascii="Century Gothic" w:hAnsi="Century Gothic"/>
                <w:sz w:val="18"/>
                <w:szCs w:val="18"/>
              </w:rPr>
              <w:t xml:space="preserve"> iskolában használatos online tanulási keretrendszer videókonferencia bővítménye pl. Microsoft </w:t>
            </w:r>
            <w:proofErr w:type="spellStart"/>
            <w:r w:rsidR="00D925DA">
              <w:rPr>
                <w:rFonts w:ascii="Century Gothic" w:hAnsi="Century Gothic"/>
                <w:sz w:val="18"/>
                <w:szCs w:val="18"/>
              </w:rPr>
              <w:t>Teams</w:t>
            </w:r>
            <w:proofErr w:type="spellEnd"/>
            <w:r w:rsidR="00D925DA">
              <w:rPr>
                <w:rFonts w:ascii="Century Gothic" w:hAnsi="Century Gothic"/>
                <w:sz w:val="18"/>
                <w:szCs w:val="18"/>
              </w:rPr>
              <w:t xml:space="preserve"> </w:t>
            </w:r>
            <w:r w:rsidR="00D925DA" w:rsidRPr="00D74214">
              <w:rPr>
                <w:rFonts w:ascii="Century Gothic" w:hAnsi="Century Gothic"/>
                <w:sz w:val="18"/>
                <w:szCs w:val="18"/>
              </w:rPr>
              <w:t xml:space="preserve">több </w:t>
            </w:r>
            <w:r w:rsidR="00D925DA" w:rsidRPr="00D74214">
              <w:rPr>
                <w:rFonts w:ascii="Century Gothic" w:hAnsi="Century Gothic"/>
                <w:sz w:val="18"/>
                <w:szCs w:val="18"/>
              </w:rPr>
              <w:lastRenderedPageBreak/>
              <w:t>funkciója: videóhívás, képernyőmegosztás</w:t>
            </w:r>
            <w:r w:rsidR="00D925DA">
              <w:rPr>
                <w:rFonts w:ascii="Century Gothic" w:hAnsi="Century Gothic"/>
                <w:sz w:val="18"/>
                <w:szCs w:val="18"/>
              </w:rPr>
              <w:t xml:space="preserve">, </w:t>
            </w:r>
            <w:r w:rsidR="00D925DA" w:rsidRPr="00D74214">
              <w:rPr>
                <w:rFonts w:ascii="Century Gothic" w:hAnsi="Century Gothic"/>
                <w:sz w:val="18"/>
                <w:szCs w:val="18"/>
              </w:rPr>
              <w:t>cha</w:t>
            </w:r>
            <w:r w:rsidR="00D925DA">
              <w:rPr>
                <w:rFonts w:ascii="Century Gothic" w:hAnsi="Century Gothic"/>
                <w:sz w:val="18"/>
                <w:szCs w:val="18"/>
              </w:rPr>
              <w:t>t</w:t>
            </w:r>
            <w:r w:rsidR="00E12604">
              <w:rPr>
                <w:rFonts w:ascii="Century Gothic" w:hAnsi="Century Gothic"/>
                <w:sz w:val="18"/>
                <w:szCs w:val="18"/>
              </w:rPr>
              <w:t xml:space="preserve">, Google </w:t>
            </w:r>
            <w:proofErr w:type="spellStart"/>
            <w:r w:rsidR="00E12604">
              <w:rPr>
                <w:rFonts w:ascii="Century Gothic" w:hAnsi="Century Gothic"/>
                <w:sz w:val="18"/>
                <w:szCs w:val="18"/>
              </w:rPr>
              <w:t>Hangouts</w:t>
            </w:r>
            <w:proofErr w:type="spellEnd"/>
          </w:p>
          <w:p w14:paraId="1CC803CB" w14:textId="77777777" w:rsidR="00D925DA" w:rsidRPr="00A60299" w:rsidRDefault="00D925DA" w:rsidP="00FE647D">
            <w:pPr>
              <w:spacing w:line="288" w:lineRule="auto"/>
              <w:rPr>
                <w:rFonts w:ascii="Century Gothic" w:hAnsi="Century Gothic"/>
                <w:sz w:val="18"/>
                <w:szCs w:val="18"/>
              </w:rPr>
            </w:pPr>
            <w:r>
              <w:rPr>
                <w:rFonts w:ascii="Century Gothic" w:hAnsi="Century Gothic"/>
                <w:sz w:val="18"/>
                <w:szCs w:val="18"/>
              </w:rPr>
              <w:t xml:space="preserve">Projekttervezés, tanulásszervezés: Microsoft </w:t>
            </w:r>
            <w:proofErr w:type="spellStart"/>
            <w:r>
              <w:rPr>
                <w:rFonts w:ascii="Century Gothic" w:hAnsi="Century Gothic"/>
                <w:sz w:val="18"/>
                <w:szCs w:val="18"/>
              </w:rPr>
              <w:t>Teams</w:t>
            </w:r>
            <w:proofErr w:type="spellEnd"/>
            <w:r>
              <w:rPr>
                <w:rFonts w:ascii="Century Gothic" w:hAnsi="Century Gothic"/>
                <w:sz w:val="18"/>
                <w:szCs w:val="18"/>
              </w:rPr>
              <w:t xml:space="preserve"> </w:t>
            </w:r>
            <w:proofErr w:type="spellStart"/>
            <w:r w:rsidRPr="00D74214">
              <w:rPr>
                <w:rFonts w:ascii="Century Gothic" w:hAnsi="Century Gothic"/>
                <w:sz w:val="18"/>
                <w:szCs w:val="18"/>
              </w:rPr>
              <w:t>Planner</w:t>
            </w:r>
            <w:proofErr w:type="spellEnd"/>
          </w:p>
          <w:p w14:paraId="03820710" w14:textId="77777777" w:rsidR="00D925DA" w:rsidRDefault="00D925DA" w:rsidP="00FE647D">
            <w:pPr>
              <w:spacing w:line="288" w:lineRule="auto"/>
              <w:rPr>
                <w:rStyle w:val="eop"/>
                <w:rFonts w:ascii="Century Gothic" w:hAnsi="Century Gothic"/>
                <w:color w:val="000000"/>
                <w:sz w:val="18"/>
                <w:szCs w:val="18"/>
                <w:shd w:val="clear" w:color="auto" w:fill="FFFFFF"/>
              </w:rPr>
            </w:pPr>
            <w:proofErr w:type="spellStart"/>
            <w:r>
              <w:rPr>
                <w:rFonts w:ascii="Century Gothic" w:hAnsi="Century Gothic"/>
                <w:sz w:val="18"/>
                <w:szCs w:val="18"/>
              </w:rPr>
              <w:t>Learning</w:t>
            </w:r>
            <w:proofErr w:type="spellEnd"/>
            <w:r>
              <w:rPr>
                <w:rFonts w:ascii="Century Gothic" w:hAnsi="Century Gothic"/>
                <w:sz w:val="18"/>
                <w:szCs w:val="18"/>
              </w:rPr>
              <w:t xml:space="preserve"> </w:t>
            </w:r>
            <w:proofErr w:type="spellStart"/>
            <w:r>
              <w:rPr>
                <w:rFonts w:ascii="Century Gothic" w:hAnsi="Century Gothic"/>
                <w:sz w:val="18"/>
                <w:szCs w:val="18"/>
              </w:rPr>
              <w:t>Apps</w:t>
            </w:r>
            <w:proofErr w:type="spellEnd"/>
            <w:r>
              <w:rPr>
                <w:rFonts w:ascii="Century Gothic" w:hAnsi="Century Gothic"/>
                <w:sz w:val="18"/>
                <w:szCs w:val="18"/>
              </w:rPr>
              <w:t xml:space="preserve"> tanár által javasolt feladattípusai (differenciálási lehetőség), </w:t>
            </w:r>
            <w:proofErr w:type="spellStart"/>
            <w:r>
              <w:rPr>
                <w:rFonts w:ascii="Century Gothic" w:hAnsi="Century Gothic"/>
                <w:sz w:val="18"/>
                <w:szCs w:val="18"/>
              </w:rPr>
              <w:t>Quizlet</w:t>
            </w:r>
            <w:proofErr w:type="spellEnd"/>
          </w:p>
        </w:tc>
        <w:tc>
          <w:tcPr>
            <w:tcW w:w="2545" w:type="dxa"/>
          </w:tcPr>
          <w:p w14:paraId="44FB30F8" w14:textId="77777777" w:rsidR="003902E6" w:rsidRPr="00D925DA" w:rsidRDefault="003902E6" w:rsidP="00FE647D">
            <w:pPr>
              <w:spacing w:line="288" w:lineRule="auto"/>
            </w:pPr>
          </w:p>
        </w:tc>
      </w:tr>
      <w:tr w:rsidR="00D925DA" w14:paraId="42576D5C" w14:textId="77777777" w:rsidTr="00012648">
        <w:trPr>
          <w:trHeight w:val="340"/>
          <w:jc w:val="center"/>
        </w:trPr>
        <w:tc>
          <w:tcPr>
            <w:tcW w:w="14668" w:type="dxa"/>
            <w:gridSpan w:val="4"/>
            <w:shd w:val="clear" w:color="auto" w:fill="D9E2F3" w:themeFill="accent1" w:themeFillTint="33"/>
            <w:vAlign w:val="center"/>
          </w:tcPr>
          <w:p w14:paraId="6EF6A573" w14:textId="77777777" w:rsidR="00D925DA" w:rsidRDefault="00FE7EDD" w:rsidP="00FE647D">
            <w:pPr>
              <w:spacing w:line="288" w:lineRule="auto"/>
              <w:rPr>
                <w:rStyle w:val="eop"/>
                <w:rFonts w:ascii="Century Gothic" w:hAnsi="Century Gothic"/>
                <w:color w:val="000000"/>
                <w:sz w:val="18"/>
                <w:szCs w:val="18"/>
                <w:shd w:val="clear" w:color="auto" w:fill="FFFFFF"/>
              </w:rPr>
            </w:pPr>
            <w:r>
              <w:rPr>
                <w:rFonts w:ascii="Century Gothic" w:hAnsi="Century Gothic"/>
                <w:sz w:val="18"/>
                <w:szCs w:val="18"/>
              </w:rPr>
              <w:t>II</w:t>
            </w:r>
            <w:r w:rsidR="008B0D62">
              <w:rPr>
                <w:rFonts w:ascii="Century Gothic" w:hAnsi="Century Gothic"/>
                <w:sz w:val="18"/>
                <w:szCs w:val="18"/>
              </w:rPr>
              <w:t xml:space="preserve">. </w:t>
            </w:r>
            <w:r w:rsidR="00D925DA" w:rsidRPr="003902E6">
              <w:rPr>
                <w:rFonts w:ascii="Century Gothic" w:hAnsi="Century Gothic"/>
                <w:sz w:val="18"/>
                <w:szCs w:val="18"/>
              </w:rPr>
              <w:t>OTTHONI MUNKA</w:t>
            </w:r>
            <w:r w:rsidR="008B0D62">
              <w:rPr>
                <w:rFonts w:ascii="Century Gothic" w:hAnsi="Century Gothic"/>
                <w:sz w:val="18"/>
                <w:szCs w:val="18"/>
              </w:rPr>
              <w:t xml:space="preserve"> – ONLINE INTERAKTÍVJÁTÉKOK</w:t>
            </w:r>
          </w:p>
        </w:tc>
      </w:tr>
      <w:tr w:rsidR="00D925DA" w14:paraId="6D5B9195" w14:textId="77777777" w:rsidTr="00012648">
        <w:trPr>
          <w:trHeight w:val="340"/>
          <w:jc w:val="center"/>
        </w:trPr>
        <w:tc>
          <w:tcPr>
            <w:tcW w:w="844" w:type="dxa"/>
          </w:tcPr>
          <w:p w14:paraId="6E1226D5" w14:textId="77777777" w:rsidR="00D925DA" w:rsidRDefault="00FE7EDD" w:rsidP="00FE647D">
            <w:pPr>
              <w:spacing w:line="288" w:lineRule="auto"/>
              <w:jc w:val="center"/>
              <w:rPr>
                <w:rStyle w:val="eop"/>
                <w:rFonts w:ascii="Century Gothic" w:hAnsi="Century Gothic"/>
                <w:color w:val="000000"/>
                <w:sz w:val="18"/>
                <w:szCs w:val="18"/>
                <w:shd w:val="clear" w:color="auto" w:fill="FFFFFF"/>
              </w:rPr>
            </w:pPr>
            <w:r>
              <w:rPr>
                <w:rStyle w:val="eop"/>
                <w:rFonts w:ascii="Century Gothic" w:hAnsi="Century Gothic"/>
                <w:color w:val="000000"/>
                <w:sz w:val="18"/>
                <w:szCs w:val="18"/>
                <w:shd w:val="clear" w:color="auto" w:fill="FFFFFF"/>
              </w:rPr>
              <w:t>1.</w:t>
            </w:r>
          </w:p>
        </w:tc>
        <w:tc>
          <w:tcPr>
            <w:tcW w:w="7324" w:type="dxa"/>
          </w:tcPr>
          <w:p w14:paraId="795EDF79" w14:textId="77777777" w:rsidR="00D925DA" w:rsidRDefault="00D925DA" w:rsidP="00FE647D">
            <w:pPr>
              <w:spacing w:line="288" w:lineRule="auto"/>
              <w:jc w:val="both"/>
              <w:rPr>
                <w:rFonts w:ascii="Century Gothic" w:hAnsi="Century Gothic"/>
                <w:sz w:val="18"/>
                <w:szCs w:val="18"/>
              </w:rPr>
            </w:pPr>
            <w:r>
              <w:rPr>
                <w:rFonts w:ascii="Century Gothic" w:hAnsi="Century Gothic"/>
                <w:sz w:val="18"/>
                <w:szCs w:val="18"/>
              </w:rPr>
              <w:t>A János vitéz c. művel kapcsolatos ismeretek összefoglalása, az online játékok tartalmának előkészítése</w:t>
            </w:r>
          </w:p>
          <w:p w14:paraId="1DA6542E" w14:textId="77777777" w:rsidR="00D925DA" w:rsidRDefault="00D925DA" w:rsidP="00FE647D">
            <w:pPr>
              <w:spacing w:line="288" w:lineRule="auto"/>
              <w:jc w:val="both"/>
              <w:rPr>
                <w:rFonts w:ascii="Century Gothic" w:hAnsi="Century Gothic"/>
                <w:sz w:val="18"/>
                <w:szCs w:val="18"/>
              </w:rPr>
            </w:pPr>
          </w:p>
          <w:p w14:paraId="24F460D9" w14:textId="77777777" w:rsidR="00D925DA" w:rsidRPr="00D925DA" w:rsidRDefault="00D925DA" w:rsidP="00FE647D">
            <w:pPr>
              <w:spacing w:line="288" w:lineRule="auto"/>
              <w:ind w:left="341"/>
              <w:jc w:val="both"/>
              <w:rPr>
                <w:rFonts w:ascii="Century Gothic" w:hAnsi="Century Gothic"/>
                <w:b/>
                <w:bCs/>
                <w:sz w:val="18"/>
                <w:szCs w:val="18"/>
              </w:rPr>
            </w:pPr>
            <w:r w:rsidRPr="00D925DA">
              <w:rPr>
                <w:rFonts w:ascii="Century Gothic" w:hAnsi="Century Gothic"/>
                <w:b/>
                <w:bCs/>
                <w:sz w:val="18"/>
                <w:szCs w:val="18"/>
              </w:rPr>
              <w:t>leírás</w:t>
            </w:r>
          </w:p>
          <w:p w14:paraId="3E18D4FF" w14:textId="77777777" w:rsidR="00D925DA" w:rsidRPr="00D925DA" w:rsidRDefault="00D925DA" w:rsidP="00FE647D">
            <w:pPr>
              <w:spacing w:line="288" w:lineRule="auto"/>
              <w:ind w:left="341"/>
              <w:jc w:val="both"/>
              <w:rPr>
                <w:rFonts w:ascii="Century Gothic" w:hAnsi="Century Gothic"/>
                <w:i/>
                <w:iCs/>
                <w:sz w:val="18"/>
                <w:szCs w:val="18"/>
              </w:rPr>
            </w:pPr>
            <w:r w:rsidRPr="00D925DA">
              <w:rPr>
                <w:rFonts w:ascii="Century Gothic" w:hAnsi="Century Gothic"/>
                <w:i/>
                <w:iCs/>
                <w:sz w:val="18"/>
                <w:szCs w:val="18"/>
              </w:rPr>
              <w:t xml:space="preserve">(csoportmunka, online játék készítés </w:t>
            </w:r>
            <w:proofErr w:type="spellStart"/>
            <w:r w:rsidRPr="00D925DA">
              <w:rPr>
                <w:rFonts w:ascii="Century Gothic" w:hAnsi="Century Gothic"/>
                <w:i/>
                <w:iCs/>
                <w:sz w:val="18"/>
                <w:szCs w:val="18"/>
              </w:rPr>
              <w:t>Learning</w:t>
            </w:r>
            <w:proofErr w:type="spellEnd"/>
            <w:r w:rsidRPr="00D925DA">
              <w:rPr>
                <w:rFonts w:ascii="Century Gothic" w:hAnsi="Century Gothic"/>
                <w:i/>
                <w:iCs/>
                <w:sz w:val="18"/>
                <w:szCs w:val="18"/>
              </w:rPr>
              <w:t xml:space="preserve"> </w:t>
            </w:r>
            <w:proofErr w:type="spellStart"/>
            <w:r w:rsidRPr="00D925DA">
              <w:rPr>
                <w:rFonts w:ascii="Century Gothic" w:hAnsi="Century Gothic"/>
                <w:i/>
                <w:iCs/>
                <w:sz w:val="18"/>
                <w:szCs w:val="18"/>
              </w:rPr>
              <w:t>Appsben</w:t>
            </w:r>
            <w:proofErr w:type="spellEnd"/>
            <w:r w:rsidRPr="00D925DA">
              <w:rPr>
                <w:rFonts w:ascii="Century Gothic" w:hAnsi="Century Gothic"/>
                <w:i/>
                <w:iCs/>
                <w:sz w:val="18"/>
                <w:szCs w:val="18"/>
              </w:rPr>
              <w:t xml:space="preserve"> és </w:t>
            </w:r>
            <w:proofErr w:type="spellStart"/>
            <w:r w:rsidRPr="00D925DA">
              <w:rPr>
                <w:rFonts w:ascii="Century Gothic" w:hAnsi="Century Gothic"/>
                <w:i/>
                <w:iCs/>
                <w:sz w:val="18"/>
                <w:szCs w:val="18"/>
              </w:rPr>
              <w:t>Quizletben</w:t>
            </w:r>
            <w:proofErr w:type="spellEnd"/>
            <w:r w:rsidRPr="00D925DA">
              <w:rPr>
                <w:rFonts w:ascii="Century Gothic" w:hAnsi="Century Gothic"/>
                <w:i/>
                <w:iCs/>
                <w:sz w:val="18"/>
                <w:szCs w:val="18"/>
              </w:rPr>
              <w:t>)</w:t>
            </w:r>
          </w:p>
          <w:p w14:paraId="40DF8958" w14:textId="77777777" w:rsidR="00D925DA" w:rsidRDefault="00D925DA" w:rsidP="00FE647D">
            <w:pPr>
              <w:spacing w:line="288" w:lineRule="auto"/>
              <w:ind w:left="341"/>
              <w:jc w:val="both"/>
              <w:rPr>
                <w:rFonts w:ascii="Century Gothic" w:hAnsi="Century Gothic"/>
                <w:sz w:val="18"/>
                <w:szCs w:val="18"/>
              </w:rPr>
            </w:pPr>
            <w:r w:rsidRPr="00544B27">
              <w:rPr>
                <w:rFonts w:ascii="Century Gothic" w:hAnsi="Century Gothic"/>
                <w:sz w:val="18"/>
                <w:szCs w:val="18"/>
              </w:rPr>
              <w:t>A</w:t>
            </w:r>
            <w:r w:rsidRPr="00D925DA">
              <w:rPr>
                <w:rFonts w:ascii="Century Gothic" w:hAnsi="Century Gothic"/>
                <w:sz w:val="18"/>
                <w:szCs w:val="18"/>
              </w:rPr>
              <w:t xml:space="preserve"> </w:t>
            </w:r>
            <w:r w:rsidRPr="00544B27">
              <w:rPr>
                <w:rFonts w:ascii="Century Gothic" w:hAnsi="Century Gothic"/>
                <w:sz w:val="18"/>
                <w:szCs w:val="18"/>
              </w:rPr>
              <w:t>tanulócsoportok a János vitéz megadott fejezetei, a tanár által megadott feladatkártya és ellenőrző lista alapján online játékokat terveznek meg</w:t>
            </w:r>
            <w:r>
              <w:rPr>
                <w:rFonts w:ascii="Century Gothic" w:hAnsi="Century Gothic"/>
                <w:sz w:val="18"/>
                <w:szCs w:val="18"/>
              </w:rPr>
              <w:t xml:space="preserve"> és készítenek el</w:t>
            </w:r>
            <w:r w:rsidRPr="00544B27">
              <w:rPr>
                <w:rFonts w:ascii="Century Gothic" w:hAnsi="Century Gothic"/>
                <w:sz w:val="18"/>
                <w:szCs w:val="18"/>
              </w:rPr>
              <w:t>.</w:t>
            </w:r>
          </w:p>
          <w:p w14:paraId="1D31182E" w14:textId="77777777" w:rsidR="00D925DA" w:rsidRPr="00D925DA" w:rsidRDefault="00D925DA" w:rsidP="00FE647D">
            <w:pPr>
              <w:spacing w:line="288" w:lineRule="auto"/>
              <w:ind w:left="341"/>
              <w:jc w:val="both"/>
              <w:rPr>
                <w:rFonts w:ascii="Century Gothic" w:hAnsi="Century Gothic"/>
                <w:sz w:val="18"/>
                <w:szCs w:val="18"/>
              </w:rPr>
            </w:pPr>
            <w:r>
              <w:rPr>
                <w:rFonts w:ascii="Century Gothic" w:hAnsi="Century Gothic"/>
                <w:sz w:val="18"/>
                <w:szCs w:val="18"/>
              </w:rPr>
              <w:t>A feladatokat a tanár értékeli, az értékelése nyomán a diákok javítják a feladatokat, amennyiben szükséges.</w:t>
            </w:r>
          </w:p>
        </w:tc>
        <w:tc>
          <w:tcPr>
            <w:tcW w:w="3955" w:type="dxa"/>
          </w:tcPr>
          <w:p w14:paraId="6607DCC8" w14:textId="77777777" w:rsidR="00D925DA" w:rsidRPr="003902E6" w:rsidRDefault="00D925DA" w:rsidP="00FE647D">
            <w:pPr>
              <w:spacing w:line="288" w:lineRule="auto"/>
              <w:rPr>
                <w:rFonts w:ascii="Century Gothic" w:hAnsi="Century Gothic"/>
                <w:b/>
                <w:bCs/>
                <w:sz w:val="18"/>
                <w:szCs w:val="18"/>
              </w:rPr>
            </w:pPr>
            <w:r w:rsidRPr="003902E6">
              <w:rPr>
                <w:rFonts w:ascii="Century Gothic" w:hAnsi="Century Gothic"/>
                <w:b/>
                <w:bCs/>
                <w:sz w:val="18"/>
                <w:szCs w:val="18"/>
              </w:rPr>
              <w:t>hardver</w:t>
            </w:r>
          </w:p>
          <w:p w14:paraId="0D1D5C43" w14:textId="77777777" w:rsidR="00D925DA" w:rsidRPr="00F273B9" w:rsidRDefault="00D925DA" w:rsidP="00FE647D">
            <w:pPr>
              <w:spacing w:line="288" w:lineRule="auto"/>
              <w:rPr>
                <w:rFonts w:ascii="Century Gothic" w:hAnsi="Century Gothic"/>
                <w:sz w:val="18"/>
                <w:szCs w:val="18"/>
              </w:rPr>
            </w:pPr>
            <w:r w:rsidRPr="00F273B9">
              <w:rPr>
                <w:rFonts w:ascii="Century Gothic" w:hAnsi="Century Gothic"/>
                <w:sz w:val="18"/>
                <w:szCs w:val="18"/>
              </w:rPr>
              <w:t>PC/laptop/tablet/telefon, fülhallgató</w:t>
            </w:r>
          </w:p>
          <w:p w14:paraId="3041E394" w14:textId="77777777" w:rsidR="00D925DA" w:rsidRDefault="00D925DA" w:rsidP="00FE647D">
            <w:pPr>
              <w:spacing w:line="288" w:lineRule="auto"/>
              <w:rPr>
                <w:rFonts w:ascii="Century Gothic" w:hAnsi="Century Gothic"/>
                <w:sz w:val="18"/>
                <w:szCs w:val="18"/>
              </w:rPr>
            </w:pPr>
          </w:p>
          <w:p w14:paraId="7C2C2172" w14:textId="77777777" w:rsidR="00D925DA" w:rsidRPr="003902E6" w:rsidRDefault="00D925DA" w:rsidP="00FE647D">
            <w:pPr>
              <w:spacing w:line="288" w:lineRule="auto"/>
              <w:rPr>
                <w:rFonts w:ascii="Century Gothic" w:hAnsi="Century Gothic"/>
                <w:b/>
                <w:bCs/>
                <w:sz w:val="18"/>
                <w:szCs w:val="18"/>
              </w:rPr>
            </w:pPr>
            <w:r w:rsidRPr="003902E6">
              <w:rPr>
                <w:rFonts w:ascii="Century Gothic" w:hAnsi="Century Gothic"/>
                <w:b/>
                <w:bCs/>
                <w:sz w:val="18"/>
                <w:szCs w:val="18"/>
              </w:rPr>
              <w:t>szoftver</w:t>
            </w:r>
          </w:p>
          <w:p w14:paraId="153FD9A9" w14:textId="77777777" w:rsidR="00D925DA" w:rsidRDefault="00F70D78" w:rsidP="00FE647D">
            <w:pPr>
              <w:spacing w:line="288" w:lineRule="auto"/>
              <w:rPr>
                <w:rFonts w:ascii="Century Gothic" w:hAnsi="Century Gothic"/>
                <w:sz w:val="18"/>
                <w:szCs w:val="18"/>
              </w:rPr>
            </w:pPr>
            <w:r>
              <w:rPr>
                <w:rFonts w:ascii="Century Gothic" w:hAnsi="Century Gothic"/>
                <w:sz w:val="18"/>
                <w:szCs w:val="18"/>
              </w:rPr>
              <w:t>Az</w:t>
            </w:r>
            <w:r w:rsidR="00D925DA">
              <w:rPr>
                <w:rFonts w:ascii="Century Gothic" w:hAnsi="Century Gothic"/>
                <w:sz w:val="18"/>
                <w:szCs w:val="18"/>
              </w:rPr>
              <w:t xml:space="preserve"> iskolában használatos online tanulási keretrendszer videókonferencia bővítménye pl. Microsoft </w:t>
            </w:r>
            <w:proofErr w:type="spellStart"/>
            <w:r w:rsidR="00D925DA">
              <w:rPr>
                <w:rFonts w:ascii="Century Gothic" w:hAnsi="Century Gothic"/>
                <w:sz w:val="18"/>
                <w:szCs w:val="18"/>
              </w:rPr>
              <w:t>Teams</w:t>
            </w:r>
            <w:proofErr w:type="spellEnd"/>
            <w:r w:rsidR="00D925DA">
              <w:rPr>
                <w:rFonts w:ascii="Century Gothic" w:hAnsi="Century Gothic"/>
                <w:sz w:val="18"/>
                <w:szCs w:val="18"/>
              </w:rPr>
              <w:t xml:space="preserve"> </w:t>
            </w:r>
            <w:r w:rsidR="00D925DA" w:rsidRPr="00D74214">
              <w:rPr>
                <w:rFonts w:ascii="Century Gothic" w:hAnsi="Century Gothic"/>
                <w:sz w:val="18"/>
                <w:szCs w:val="18"/>
              </w:rPr>
              <w:t>több funkciója: videóhívás, képernyőmegosztás</w:t>
            </w:r>
            <w:r w:rsidR="00D925DA">
              <w:rPr>
                <w:rFonts w:ascii="Century Gothic" w:hAnsi="Century Gothic"/>
                <w:sz w:val="18"/>
                <w:szCs w:val="18"/>
              </w:rPr>
              <w:t xml:space="preserve">, </w:t>
            </w:r>
            <w:r w:rsidR="00D925DA" w:rsidRPr="00D74214">
              <w:rPr>
                <w:rFonts w:ascii="Century Gothic" w:hAnsi="Century Gothic"/>
                <w:sz w:val="18"/>
                <w:szCs w:val="18"/>
              </w:rPr>
              <w:t>cha</w:t>
            </w:r>
            <w:r w:rsidR="00D925DA">
              <w:rPr>
                <w:rFonts w:ascii="Century Gothic" w:hAnsi="Century Gothic"/>
                <w:sz w:val="18"/>
                <w:szCs w:val="18"/>
              </w:rPr>
              <w:t>t</w:t>
            </w:r>
            <w:r w:rsidR="00E12604">
              <w:rPr>
                <w:rFonts w:ascii="Century Gothic" w:hAnsi="Century Gothic"/>
                <w:sz w:val="18"/>
                <w:szCs w:val="18"/>
              </w:rPr>
              <w:t xml:space="preserve">, Google </w:t>
            </w:r>
            <w:proofErr w:type="spellStart"/>
            <w:r w:rsidR="00E12604">
              <w:rPr>
                <w:rFonts w:ascii="Century Gothic" w:hAnsi="Century Gothic"/>
                <w:sz w:val="18"/>
                <w:szCs w:val="18"/>
              </w:rPr>
              <w:t>Hangouts</w:t>
            </w:r>
            <w:proofErr w:type="spellEnd"/>
          </w:p>
          <w:p w14:paraId="201B0F23" w14:textId="77777777" w:rsidR="00D925DA" w:rsidRPr="00A60299" w:rsidRDefault="00D925DA" w:rsidP="00FE647D">
            <w:pPr>
              <w:spacing w:line="288" w:lineRule="auto"/>
              <w:rPr>
                <w:rFonts w:ascii="Century Gothic" w:hAnsi="Century Gothic"/>
                <w:sz w:val="18"/>
                <w:szCs w:val="18"/>
              </w:rPr>
            </w:pPr>
            <w:r>
              <w:rPr>
                <w:rFonts w:ascii="Century Gothic" w:hAnsi="Century Gothic"/>
                <w:sz w:val="18"/>
                <w:szCs w:val="18"/>
              </w:rPr>
              <w:t xml:space="preserve">Projekttervezés, tanulásszervezés: Microsoft </w:t>
            </w:r>
            <w:proofErr w:type="spellStart"/>
            <w:r>
              <w:rPr>
                <w:rFonts w:ascii="Century Gothic" w:hAnsi="Century Gothic"/>
                <w:sz w:val="18"/>
                <w:szCs w:val="18"/>
              </w:rPr>
              <w:t>Teams</w:t>
            </w:r>
            <w:proofErr w:type="spellEnd"/>
            <w:r>
              <w:rPr>
                <w:rFonts w:ascii="Century Gothic" w:hAnsi="Century Gothic"/>
                <w:sz w:val="18"/>
                <w:szCs w:val="18"/>
              </w:rPr>
              <w:t xml:space="preserve"> </w:t>
            </w:r>
            <w:proofErr w:type="spellStart"/>
            <w:r w:rsidRPr="00D74214">
              <w:rPr>
                <w:rFonts w:ascii="Century Gothic" w:hAnsi="Century Gothic"/>
                <w:sz w:val="18"/>
                <w:szCs w:val="18"/>
              </w:rPr>
              <w:t>Planner</w:t>
            </w:r>
            <w:proofErr w:type="spellEnd"/>
            <w:r>
              <w:rPr>
                <w:rFonts w:ascii="Century Gothic" w:hAnsi="Century Gothic"/>
                <w:sz w:val="18"/>
                <w:szCs w:val="18"/>
              </w:rPr>
              <w:t>,</w:t>
            </w:r>
          </w:p>
          <w:p w14:paraId="22769284" w14:textId="77777777" w:rsidR="00D925DA" w:rsidRPr="00D925DA" w:rsidRDefault="00D925DA" w:rsidP="00FE647D">
            <w:pPr>
              <w:spacing w:line="288" w:lineRule="auto"/>
              <w:rPr>
                <w:rFonts w:ascii="Century Gothic" w:hAnsi="Century Gothic"/>
                <w:sz w:val="18"/>
                <w:szCs w:val="18"/>
              </w:rPr>
            </w:pPr>
            <w:proofErr w:type="spellStart"/>
            <w:r>
              <w:rPr>
                <w:rFonts w:ascii="Century Gothic" w:hAnsi="Century Gothic"/>
                <w:sz w:val="18"/>
                <w:szCs w:val="18"/>
              </w:rPr>
              <w:t>Learning</w:t>
            </w:r>
            <w:proofErr w:type="spellEnd"/>
            <w:r>
              <w:rPr>
                <w:rFonts w:ascii="Century Gothic" w:hAnsi="Century Gothic"/>
                <w:sz w:val="18"/>
                <w:szCs w:val="18"/>
              </w:rPr>
              <w:t xml:space="preserve"> </w:t>
            </w:r>
            <w:proofErr w:type="spellStart"/>
            <w:r>
              <w:rPr>
                <w:rFonts w:ascii="Century Gothic" w:hAnsi="Century Gothic"/>
                <w:sz w:val="18"/>
                <w:szCs w:val="18"/>
              </w:rPr>
              <w:t>Apps</w:t>
            </w:r>
            <w:proofErr w:type="spellEnd"/>
            <w:r>
              <w:rPr>
                <w:rFonts w:ascii="Century Gothic" w:hAnsi="Century Gothic"/>
                <w:sz w:val="18"/>
                <w:szCs w:val="18"/>
              </w:rPr>
              <w:t xml:space="preserve"> tanár által javasolt feladattípusai (differenciálási lehetőség), </w:t>
            </w:r>
            <w:proofErr w:type="spellStart"/>
            <w:r>
              <w:rPr>
                <w:rFonts w:ascii="Century Gothic" w:hAnsi="Century Gothic"/>
                <w:sz w:val="18"/>
                <w:szCs w:val="18"/>
              </w:rPr>
              <w:t>Quizlet</w:t>
            </w:r>
            <w:proofErr w:type="spellEnd"/>
          </w:p>
        </w:tc>
        <w:tc>
          <w:tcPr>
            <w:tcW w:w="2545" w:type="dxa"/>
          </w:tcPr>
          <w:p w14:paraId="47DF513C" w14:textId="77777777" w:rsidR="00D925DA" w:rsidRDefault="00D925DA" w:rsidP="00FE647D">
            <w:pPr>
              <w:spacing w:line="288" w:lineRule="auto"/>
              <w:rPr>
                <w:rFonts w:ascii="Century Gothic" w:hAnsi="Century Gothic"/>
                <w:sz w:val="18"/>
                <w:szCs w:val="18"/>
              </w:rPr>
            </w:pPr>
            <w:r>
              <w:rPr>
                <w:rFonts w:ascii="Century Gothic" w:hAnsi="Century Gothic"/>
                <w:sz w:val="18"/>
                <w:szCs w:val="18"/>
              </w:rPr>
              <w:t xml:space="preserve">Digitális feladatkártya: választható </w:t>
            </w:r>
            <w:proofErr w:type="spellStart"/>
            <w:r>
              <w:rPr>
                <w:rFonts w:ascii="Century Gothic" w:hAnsi="Century Gothic"/>
                <w:sz w:val="18"/>
                <w:szCs w:val="18"/>
              </w:rPr>
              <w:t>Learnig</w:t>
            </w:r>
            <w:proofErr w:type="spellEnd"/>
            <w:r>
              <w:rPr>
                <w:rFonts w:ascii="Century Gothic" w:hAnsi="Century Gothic"/>
                <w:sz w:val="18"/>
                <w:szCs w:val="18"/>
              </w:rPr>
              <w:t xml:space="preserve"> </w:t>
            </w:r>
            <w:proofErr w:type="spellStart"/>
            <w:r>
              <w:rPr>
                <w:rFonts w:ascii="Century Gothic" w:hAnsi="Century Gothic"/>
                <w:sz w:val="18"/>
                <w:szCs w:val="18"/>
              </w:rPr>
              <w:t>Apps</w:t>
            </w:r>
            <w:proofErr w:type="spellEnd"/>
            <w:r>
              <w:rPr>
                <w:rFonts w:ascii="Century Gothic" w:hAnsi="Century Gothic"/>
                <w:sz w:val="18"/>
                <w:szCs w:val="18"/>
              </w:rPr>
              <w:t xml:space="preserve"> tevékenységtípusok, munkafolyamat javasolt menete, csoportszerepek, határidő, leadás módja</w:t>
            </w:r>
          </w:p>
          <w:p w14:paraId="5022F1E5" w14:textId="77777777" w:rsidR="00D925DA" w:rsidRDefault="00D925DA" w:rsidP="00FE647D">
            <w:pPr>
              <w:spacing w:line="288" w:lineRule="auto"/>
              <w:rPr>
                <w:rFonts w:ascii="Century Gothic" w:hAnsi="Century Gothic"/>
                <w:sz w:val="18"/>
                <w:szCs w:val="18"/>
              </w:rPr>
            </w:pPr>
            <w:r>
              <w:rPr>
                <w:rFonts w:ascii="Century Gothic" w:hAnsi="Century Gothic"/>
                <w:sz w:val="18"/>
                <w:szCs w:val="18"/>
              </w:rPr>
              <w:t>Digitális értékelő lista:</w:t>
            </w:r>
          </w:p>
          <w:p w14:paraId="43446A0A" w14:textId="77777777" w:rsidR="00D925DA" w:rsidRDefault="00D925DA" w:rsidP="00FE647D">
            <w:pPr>
              <w:spacing w:line="288" w:lineRule="auto"/>
              <w:rPr>
                <w:rFonts w:ascii="Century Gothic" w:hAnsi="Century Gothic"/>
                <w:sz w:val="18"/>
                <w:szCs w:val="18"/>
              </w:rPr>
            </w:pPr>
            <w:r>
              <w:rPr>
                <w:rFonts w:ascii="Century Gothic" w:hAnsi="Century Gothic"/>
                <w:sz w:val="18"/>
                <w:szCs w:val="18"/>
              </w:rPr>
              <w:t>elvárt tartalmi, mennyiségi szempontok</w:t>
            </w:r>
          </w:p>
        </w:tc>
      </w:tr>
      <w:tr w:rsidR="00D925DA" w14:paraId="6DAB90EA" w14:textId="77777777" w:rsidTr="00012648">
        <w:trPr>
          <w:trHeight w:val="340"/>
          <w:jc w:val="center"/>
        </w:trPr>
        <w:tc>
          <w:tcPr>
            <w:tcW w:w="844" w:type="dxa"/>
          </w:tcPr>
          <w:p w14:paraId="66CBCBC9" w14:textId="77777777" w:rsidR="00D925DA" w:rsidRDefault="00FE7EDD" w:rsidP="00FE647D">
            <w:pPr>
              <w:spacing w:line="288" w:lineRule="auto"/>
              <w:jc w:val="center"/>
              <w:rPr>
                <w:rStyle w:val="eop"/>
                <w:rFonts w:ascii="Century Gothic" w:hAnsi="Century Gothic"/>
                <w:color w:val="000000"/>
                <w:sz w:val="18"/>
                <w:szCs w:val="18"/>
                <w:shd w:val="clear" w:color="auto" w:fill="FFFFFF"/>
              </w:rPr>
            </w:pPr>
            <w:r>
              <w:rPr>
                <w:rStyle w:val="eop"/>
                <w:rFonts w:ascii="Century Gothic" w:hAnsi="Century Gothic"/>
                <w:color w:val="000000"/>
                <w:sz w:val="18"/>
                <w:szCs w:val="18"/>
                <w:shd w:val="clear" w:color="auto" w:fill="FFFFFF"/>
              </w:rPr>
              <w:t>2.</w:t>
            </w:r>
          </w:p>
        </w:tc>
        <w:tc>
          <w:tcPr>
            <w:tcW w:w="7324" w:type="dxa"/>
          </w:tcPr>
          <w:p w14:paraId="50BBED44" w14:textId="77777777" w:rsidR="00D925DA" w:rsidRDefault="00D925DA" w:rsidP="00FE647D">
            <w:pPr>
              <w:spacing w:line="288" w:lineRule="auto"/>
              <w:jc w:val="both"/>
              <w:rPr>
                <w:rFonts w:ascii="Century Gothic" w:hAnsi="Century Gothic"/>
                <w:sz w:val="18"/>
                <w:szCs w:val="18"/>
              </w:rPr>
            </w:pPr>
            <w:r>
              <w:rPr>
                <w:rFonts w:ascii="Century Gothic" w:hAnsi="Century Gothic"/>
                <w:sz w:val="18"/>
                <w:szCs w:val="18"/>
              </w:rPr>
              <w:t>Gyakorlás</w:t>
            </w:r>
          </w:p>
          <w:p w14:paraId="36D81337" w14:textId="77777777" w:rsidR="00D925DA" w:rsidRDefault="00D925DA" w:rsidP="00FE647D">
            <w:pPr>
              <w:spacing w:line="288" w:lineRule="auto"/>
              <w:jc w:val="right"/>
              <w:rPr>
                <w:rFonts w:ascii="Century Gothic" w:hAnsi="Century Gothic"/>
                <w:sz w:val="18"/>
                <w:szCs w:val="18"/>
              </w:rPr>
            </w:pPr>
            <w:r>
              <w:rPr>
                <w:rFonts w:ascii="Century Gothic" w:hAnsi="Century Gothic"/>
                <w:sz w:val="18"/>
                <w:szCs w:val="18"/>
              </w:rPr>
              <w:t>memóriafejlesztés, döntés, reflektív gondolkodás</w:t>
            </w:r>
          </w:p>
          <w:p w14:paraId="722B00AE" w14:textId="77777777" w:rsidR="00D925DA" w:rsidRDefault="00D925DA" w:rsidP="00FE647D">
            <w:pPr>
              <w:spacing w:line="288" w:lineRule="auto"/>
              <w:jc w:val="both"/>
              <w:rPr>
                <w:rFonts w:ascii="Century Gothic" w:hAnsi="Century Gothic"/>
                <w:sz w:val="18"/>
                <w:szCs w:val="18"/>
              </w:rPr>
            </w:pPr>
          </w:p>
          <w:p w14:paraId="083EC931" w14:textId="77777777" w:rsidR="00D925DA" w:rsidRPr="00D925DA" w:rsidRDefault="00D925DA" w:rsidP="00FE647D">
            <w:pPr>
              <w:spacing w:line="288" w:lineRule="auto"/>
              <w:ind w:left="341"/>
              <w:jc w:val="both"/>
              <w:rPr>
                <w:rFonts w:ascii="Century Gothic" w:hAnsi="Century Gothic"/>
                <w:b/>
                <w:bCs/>
                <w:sz w:val="18"/>
                <w:szCs w:val="18"/>
              </w:rPr>
            </w:pPr>
            <w:r w:rsidRPr="00D925DA">
              <w:rPr>
                <w:rFonts w:ascii="Century Gothic" w:hAnsi="Century Gothic"/>
                <w:b/>
                <w:bCs/>
                <w:sz w:val="18"/>
                <w:szCs w:val="18"/>
              </w:rPr>
              <w:t>leírás</w:t>
            </w:r>
          </w:p>
          <w:p w14:paraId="012F4246" w14:textId="77777777" w:rsidR="00D925DA" w:rsidRPr="00D925DA" w:rsidRDefault="00D925DA" w:rsidP="00FE647D">
            <w:pPr>
              <w:spacing w:line="288" w:lineRule="auto"/>
              <w:ind w:left="341"/>
              <w:jc w:val="both"/>
              <w:rPr>
                <w:rFonts w:ascii="Century Gothic" w:hAnsi="Century Gothic"/>
                <w:i/>
                <w:iCs/>
                <w:sz w:val="18"/>
                <w:szCs w:val="18"/>
              </w:rPr>
            </w:pPr>
            <w:r w:rsidRPr="00D925DA">
              <w:rPr>
                <w:rFonts w:ascii="Century Gothic" w:hAnsi="Century Gothic"/>
                <w:i/>
                <w:iCs/>
                <w:sz w:val="18"/>
                <w:szCs w:val="18"/>
              </w:rPr>
              <w:t>(egyéni munka, játék, gyakorlás)</w:t>
            </w:r>
          </w:p>
          <w:p w14:paraId="7AB77821" w14:textId="77777777" w:rsidR="00D925DA" w:rsidRPr="00D925DA" w:rsidRDefault="00D925DA" w:rsidP="00FE647D">
            <w:pPr>
              <w:spacing w:line="288" w:lineRule="auto"/>
              <w:ind w:left="341"/>
              <w:jc w:val="both"/>
              <w:rPr>
                <w:rFonts w:ascii="Century Gothic" w:hAnsi="Century Gothic"/>
                <w:sz w:val="18"/>
                <w:szCs w:val="18"/>
              </w:rPr>
            </w:pPr>
            <w:r>
              <w:rPr>
                <w:rFonts w:ascii="Century Gothic" w:hAnsi="Century Gothic"/>
                <w:sz w:val="18"/>
                <w:szCs w:val="18"/>
              </w:rPr>
              <w:lastRenderedPageBreak/>
              <w:t>Az elkészült online játékokat többször is megoldhatják a tanulók. Eredményeiket TKM-táblázatban jegyzetelik. A beadandó a tanár felé a gyakorlást lezáró TKM-táblázat.</w:t>
            </w:r>
          </w:p>
        </w:tc>
        <w:tc>
          <w:tcPr>
            <w:tcW w:w="3955" w:type="dxa"/>
          </w:tcPr>
          <w:p w14:paraId="1041CDC1" w14:textId="77777777" w:rsidR="00D925DA" w:rsidRPr="003902E6" w:rsidRDefault="00D925DA" w:rsidP="00FE647D">
            <w:pPr>
              <w:spacing w:line="288" w:lineRule="auto"/>
              <w:rPr>
                <w:rFonts w:ascii="Century Gothic" w:hAnsi="Century Gothic"/>
                <w:b/>
                <w:bCs/>
                <w:sz w:val="18"/>
                <w:szCs w:val="18"/>
              </w:rPr>
            </w:pPr>
            <w:r w:rsidRPr="003902E6">
              <w:rPr>
                <w:rFonts w:ascii="Century Gothic" w:hAnsi="Century Gothic"/>
                <w:b/>
                <w:bCs/>
                <w:sz w:val="18"/>
                <w:szCs w:val="18"/>
              </w:rPr>
              <w:lastRenderedPageBreak/>
              <w:t>hardver</w:t>
            </w:r>
          </w:p>
          <w:p w14:paraId="3A289F7D" w14:textId="77777777" w:rsidR="00D925DA" w:rsidRPr="00F273B9" w:rsidRDefault="00D925DA" w:rsidP="00FE647D">
            <w:pPr>
              <w:spacing w:line="288" w:lineRule="auto"/>
              <w:rPr>
                <w:rFonts w:ascii="Century Gothic" w:hAnsi="Century Gothic"/>
                <w:sz w:val="18"/>
                <w:szCs w:val="18"/>
              </w:rPr>
            </w:pPr>
            <w:r w:rsidRPr="00F273B9">
              <w:rPr>
                <w:rFonts w:ascii="Century Gothic" w:hAnsi="Century Gothic"/>
                <w:sz w:val="18"/>
                <w:szCs w:val="18"/>
              </w:rPr>
              <w:t>PC/laptop/tablet/telefon, fülhallgató</w:t>
            </w:r>
          </w:p>
          <w:p w14:paraId="42C6D796" w14:textId="77777777" w:rsidR="00D925DA" w:rsidRDefault="00D925DA" w:rsidP="00FE647D">
            <w:pPr>
              <w:spacing w:line="288" w:lineRule="auto"/>
            </w:pPr>
          </w:p>
          <w:p w14:paraId="2D2BF066" w14:textId="77777777" w:rsidR="00D925DA" w:rsidRPr="003902E6" w:rsidRDefault="00D925DA" w:rsidP="00FE647D">
            <w:pPr>
              <w:spacing w:line="288" w:lineRule="auto"/>
              <w:rPr>
                <w:rFonts w:ascii="Century Gothic" w:hAnsi="Century Gothic"/>
                <w:b/>
                <w:bCs/>
                <w:sz w:val="18"/>
                <w:szCs w:val="18"/>
              </w:rPr>
            </w:pPr>
            <w:r w:rsidRPr="003902E6">
              <w:rPr>
                <w:rFonts w:ascii="Century Gothic" w:hAnsi="Century Gothic"/>
                <w:b/>
                <w:bCs/>
                <w:sz w:val="18"/>
                <w:szCs w:val="18"/>
              </w:rPr>
              <w:t>szoftver</w:t>
            </w:r>
          </w:p>
          <w:p w14:paraId="5F480515" w14:textId="77777777" w:rsidR="00D925DA" w:rsidRDefault="00D925DA" w:rsidP="00FE647D">
            <w:pPr>
              <w:spacing w:line="288" w:lineRule="auto"/>
              <w:rPr>
                <w:rStyle w:val="eop"/>
                <w:rFonts w:ascii="Century Gothic" w:hAnsi="Century Gothic"/>
                <w:color w:val="000000"/>
                <w:sz w:val="18"/>
                <w:szCs w:val="18"/>
                <w:shd w:val="clear" w:color="auto" w:fill="FFFFFF"/>
              </w:rPr>
            </w:pPr>
            <w:proofErr w:type="spellStart"/>
            <w:r>
              <w:rPr>
                <w:rFonts w:ascii="Century Gothic" w:hAnsi="Century Gothic"/>
                <w:sz w:val="18"/>
                <w:szCs w:val="18"/>
              </w:rPr>
              <w:lastRenderedPageBreak/>
              <w:t>Learning</w:t>
            </w:r>
            <w:proofErr w:type="spellEnd"/>
            <w:r>
              <w:rPr>
                <w:rFonts w:ascii="Century Gothic" w:hAnsi="Century Gothic"/>
                <w:sz w:val="18"/>
                <w:szCs w:val="18"/>
              </w:rPr>
              <w:t xml:space="preserve"> </w:t>
            </w:r>
            <w:proofErr w:type="spellStart"/>
            <w:r>
              <w:rPr>
                <w:rFonts w:ascii="Century Gothic" w:hAnsi="Century Gothic"/>
                <w:sz w:val="18"/>
                <w:szCs w:val="18"/>
              </w:rPr>
              <w:t>Apps</w:t>
            </w:r>
            <w:proofErr w:type="spellEnd"/>
            <w:r>
              <w:rPr>
                <w:rFonts w:ascii="Century Gothic" w:hAnsi="Century Gothic"/>
                <w:sz w:val="18"/>
                <w:szCs w:val="18"/>
              </w:rPr>
              <w:t xml:space="preserve"> tanár által javasolt feladattípusai (differenciálási lehetőség), </w:t>
            </w:r>
            <w:proofErr w:type="spellStart"/>
            <w:r>
              <w:rPr>
                <w:rFonts w:ascii="Century Gothic" w:hAnsi="Century Gothic"/>
                <w:sz w:val="18"/>
                <w:szCs w:val="18"/>
              </w:rPr>
              <w:t>Quizlet</w:t>
            </w:r>
            <w:proofErr w:type="spellEnd"/>
          </w:p>
        </w:tc>
        <w:tc>
          <w:tcPr>
            <w:tcW w:w="2545" w:type="dxa"/>
          </w:tcPr>
          <w:p w14:paraId="2D5DBD96" w14:textId="77777777" w:rsidR="00D925DA" w:rsidRDefault="00D925DA" w:rsidP="00FE647D">
            <w:pPr>
              <w:spacing w:line="288" w:lineRule="auto"/>
              <w:rPr>
                <w:rFonts w:ascii="Century Gothic" w:hAnsi="Century Gothic"/>
                <w:sz w:val="18"/>
                <w:szCs w:val="18"/>
              </w:rPr>
            </w:pPr>
            <w:r>
              <w:rPr>
                <w:rFonts w:ascii="Century Gothic" w:hAnsi="Century Gothic"/>
                <w:sz w:val="18"/>
                <w:szCs w:val="18"/>
              </w:rPr>
              <w:lastRenderedPageBreak/>
              <w:t>digitális TKM-táblázat</w:t>
            </w:r>
          </w:p>
        </w:tc>
      </w:tr>
      <w:tr w:rsidR="00C71AA8" w14:paraId="3E19D92C" w14:textId="77777777" w:rsidTr="00F70D78">
        <w:trPr>
          <w:trHeight w:val="340"/>
          <w:jc w:val="center"/>
        </w:trPr>
        <w:tc>
          <w:tcPr>
            <w:tcW w:w="14668" w:type="dxa"/>
            <w:gridSpan w:val="4"/>
            <w:shd w:val="clear" w:color="auto" w:fill="FFF2CC" w:themeFill="accent4" w:themeFillTint="33"/>
          </w:tcPr>
          <w:p w14:paraId="08038E3B" w14:textId="77777777" w:rsidR="00C71AA8" w:rsidRDefault="00FE7EDD" w:rsidP="00FE647D">
            <w:pPr>
              <w:spacing w:line="288" w:lineRule="auto"/>
              <w:rPr>
                <w:rFonts w:ascii="Century Gothic" w:hAnsi="Century Gothic"/>
                <w:sz w:val="18"/>
                <w:szCs w:val="18"/>
              </w:rPr>
            </w:pPr>
            <w:r>
              <w:rPr>
                <w:rFonts w:ascii="Century Gothic" w:hAnsi="Century Gothic"/>
                <w:sz w:val="18"/>
                <w:szCs w:val="18"/>
              </w:rPr>
              <w:t>III</w:t>
            </w:r>
            <w:r w:rsidR="00C71AA8">
              <w:rPr>
                <w:rFonts w:ascii="Century Gothic" w:hAnsi="Century Gothic"/>
                <w:sz w:val="18"/>
                <w:szCs w:val="18"/>
              </w:rPr>
              <w:t xml:space="preserve">. </w:t>
            </w:r>
            <w:r w:rsidR="00FA7CDF">
              <w:rPr>
                <w:rFonts w:ascii="Century Gothic" w:hAnsi="Century Gothic"/>
                <w:sz w:val="18"/>
                <w:szCs w:val="18"/>
              </w:rPr>
              <w:t>KONTAKTÓRA – ELEMZÉS, ALKOTÁS</w:t>
            </w:r>
          </w:p>
        </w:tc>
      </w:tr>
      <w:tr w:rsidR="005D46ED" w14:paraId="63F23447" w14:textId="77777777" w:rsidTr="00012648">
        <w:trPr>
          <w:trHeight w:val="340"/>
          <w:jc w:val="center"/>
        </w:trPr>
        <w:tc>
          <w:tcPr>
            <w:tcW w:w="844" w:type="dxa"/>
          </w:tcPr>
          <w:p w14:paraId="233E46A7" w14:textId="77777777" w:rsidR="005D46ED" w:rsidRDefault="005D46ED" w:rsidP="005D46ED">
            <w:pPr>
              <w:spacing w:line="288" w:lineRule="auto"/>
              <w:jc w:val="center"/>
              <w:rPr>
                <w:rStyle w:val="eop"/>
                <w:rFonts w:ascii="Century Gothic" w:hAnsi="Century Gothic"/>
                <w:color w:val="000000"/>
                <w:sz w:val="18"/>
                <w:szCs w:val="18"/>
                <w:shd w:val="clear" w:color="auto" w:fill="FFFFFF"/>
              </w:rPr>
            </w:pPr>
            <w:r>
              <w:rPr>
                <w:rStyle w:val="eop"/>
                <w:rFonts w:ascii="Century Gothic" w:hAnsi="Century Gothic"/>
                <w:color w:val="000000"/>
                <w:sz w:val="18"/>
                <w:szCs w:val="18"/>
                <w:shd w:val="clear" w:color="auto" w:fill="FFFFFF"/>
              </w:rPr>
              <w:t>1</w:t>
            </w:r>
            <w:r w:rsidR="00FE7EDD">
              <w:rPr>
                <w:rStyle w:val="eop"/>
                <w:rFonts w:ascii="Century Gothic" w:hAnsi="Century Gothic"/>
                <w:color w:val="000000"/>
                <w:sz w:val="18"/>
                <w:szCs w:val="18"/>
                <w:shd w:val="clear" w:color="auto" w:fill="FFFFFF"/>
              </w:rPr>
              <w:t>.</w:t>
            </w:r>
          </w:p>
        </w:tc>
        <w:tc>
          <w:tcPr>
            <w:tcW w:w="7324" w:type="dxa"/>
          </w:tcPr>
          <w:p w14:paraId="593BF047" w14:textId="77777777" w:rsidR="005D46ED" w:rsidRDefault="005D46ED" w:rsidP="005D46ED">
            <w:pPr>
              <w:spacing w:line="288" w:lineRule="auto"/>
              <w:jc w:val="both"/>
              <w:rPr>
                <w:rFonts w:ascii="Century Gothic" w:hAnsi="Century Gothic"/>
                <w:sz w:val="18"/>
                <w:szCs w:val="18"/>
              </w:rPr>
            </w:pPr>
            <w:r>
              <w:rPr>
                <w:rFonts w:ascii="Century Gothic" w:hAnsi="Century Gothic"/>
                <w:sz w:val="18"/>
                <w:szCs w:val="18"/>
              </w:rPr>
              <w:t>A hős fogalmának mélyítése, a mesei és valós elemek azonosítása a hősi tett fogalmán belül, a figyelem hétköznapi hőstettekre irányítása</w:t>
            </w:r>
          </w:p>
          <w:p w14:paraId="6E1831B3" w14:textId="77777777" w:rsidR="005D46ED" w:rsidRDefault="005D46ED" w:rsidP="005D46ED">
            <w:pPr>
              <w:spacing w:line="288" w:lineRule="auto"/>
              <w:jc w:val="both"/>
              <w:rPr>
                <w:rFonts w:ascii="Century Gothic" w:hAnsi="Century Gothic"/>
                <w:sz w:val="18"/>
                <w:szCs w:val="18"/>
              </w:rPr>
            </w:pPr>
          </w:p>
          <w:p w14:paraId="23C58682" w14:textId="77777777" w:rsidR="005D46ED" w:rsidRDefault="005D46ED" w:rsidP="005D46ED">
            <w:pPr>
              <w:spacing w:line="288" w:lineRule="auto"/>
              <w:jc w:val="right"/>
              <w:rPr>
                <w:rFonts w:ascii="Century Gothic" w:hAnsi="Century Gothic"/>
                <w:sz w:val="18"/>
                <w:szCs w:val="18"/>
              </w:rPr>
            </w:pPr>
            <w:r>
              <w:rPr>
                <w:rFonts w:ascii="Century Gothic" w:hAnsi="Century Gothic"/>
                <w:sz w:val="18"/>
                <w:szCs w:val="18"/>
              </w:rPr>
              <w:t>döntés, analitikus gondolkodás</w:t>
            </w:r>
          </w:p>
          <w:p w14:paraId="566B5492" w14:textId="77777777" w:rsidR="005D46ED" w:rsidRDefault="005D46ED" w:rsidP="005D46ED">
            <w:pPr>
              <w:spacing w:line="288" w:lineRule="auto"/>
              <w:ind w:left="341"/>
              <w:jc w:val="both"/>
              <w:rPr>
                <w:rFonts w:ascii="Century Gothic" w:hAnsi="Century Gothic"/>
                <w:b/>
                <w:bCs/>
                <w:sz w:val="18"/>
                <w:szCs w:val="18"/>
              </w:rPr>
            </w:pPr>
            <w:r w:rsidRPr="00D925DA">
              <w:rPr>
                <w:rFonts w:ascii="Century Gothic" w:hAnsi="Century Gothic"/>
                <w:b/>
                <w:bCs/>
                <w:sz w:val="18"/>
                <w:szCs w:val="18"/>
              </w:rPr>
              <w:t>leírás</w:t>
            </w:r>
          </w:p>
          <w:p w14:paraId="588309D9" w14:textId="77777777" w:rsidR="005D46ED" w:rsidRPr="008548D5" w:rsidRDefault="005D46ED" w:rsidP="005D46ED">
            <w:pPr>
              <w:spacing w:line="288" w:lineRule="auto"/>
              <w:ind w:left="341"/>
              <w:jc w:val="both"/>
              <w:rPr>
                <w:rFonts w:ascii="Century Gothic" w:hAnsi="Century Gothic"/>
                <w:i/>
                <w:iCs/>
                <w:sz w:val="18"/>
                <w:szCs w:val="18"/>
              </w:rPr>
            </w:pPr>
            <w:r w:rsidRPr="008548D5">
              <w:rPr>
                <w:rFonts w:ascii="Century Gothic" w:hAnsi="Century Gothic"/>
                <w:i/>
                <w:iCs/>
                <w:sz w:val="18"/>
                <w:szCs w:val="18"/>
              </w:rPr>
              <w:t>(egész csoport, összehasonlítás, gyűjtés)</w:t>
            </w:r>
          </w:p>
          <w:p w14:paraId="753B4CD6" w14:textId="77777777" w:rsidR="005D46ED" w:rsidRDefault="005D46ED" w:rsidP="005D46ED">
            <w:pPr>
              <w:spacing w:line="288" w:lineRule="auto"/>
              <w:ind w:left="341"/>
              <w:jc w:val="both"/>
              <w:rPr>
                <w:rFonts w:ascii="Century Gothic" w:hAnsi="Century Gothic"/>
                <w:sz w:val="18"/>
                <w:szCs w:val="18"/>
              </w:rPr>
            </w:pPr>
            <w:r>
              <w:rPr>
                <w:rFonts w:ascii="Century Gothic" w:hAnsi="Century Gothic"/>
                <w:sz w:val="18"/>
                <w:szCs w:val="18"/>
              </w:rPr>
              <w:t>Nyitókörként egy közösen szerkeszthető dokumentumban vagy online együttműködési felületen a diákok csoportosítják János vitéz hősi tetteit hétköznapi és képzeletbeli/mesei hősi tettei szerint.</w:t>
            </w:r>
          </w:p>
        </w:tc>
        <w:tc>
          <w:tcPr>
            <w:tcW w:w="3955" w:type="dxa"/>
          </w:tcPr>
          <w:p w14:paraId="584097AD" w14:textId="77777777" w:rsidR="005D46ED" w:rsidRPr="003902E6" w:rsidRDefault="005D46ED" w:rsidP="005D46ED">
            <w:pPr>
              <w:spacing w:line="288" w:lineRule="auto"/>
              <w:rPr>
                <w:rFonts w:ascii="Century Gothic" w:hAnsi="Century Gothic"/>
                <w:b/>
                <w:bCs/>
                <w:sz w:val="18"/>
                <w:szCs w:val="18"/>
              </w:rPr>
            </w:pPr>
            <w:r w:rsidRPr="003902E6">
              <w:rPr>
                <w:rFonts w:ascii="Century Gothic" w:hAnsi="Century Gothic"/>
                <w:b/>
                <w:bCs/>
                <w:sz w:val="18"/>
                <w:szCs w:val="18"/>
              </w:rPr>
              <w:t>hardver</w:t>
            </w:r>
          </w:p>
          <w:p w14:paraId="54F4A659" w14:textId="77777777" w:rsidR="005D46ED" w:rsidRPr="00F273B9" w:rsidRDefault="005D46ED" w:rsidP="005D46ED">
            <w:pPr>
              <w:spacing w:line="288" w:lineRule="auto"/>
              <w:rPr>
                <w:rFonts w:ascii="Century Gothic" w:hAnsi="Century Gothic"/>
                <w:sz w:val="18"/>
                <w:szCs w:val="18"/>
              </w:rPr>
            </w:pPr>
            <w:r w:rsidRPr="00F273B9">
              <w:rPr>
                <w:rFonts w:ascii="Century Gothic" w:hAnsi="Century Gothic"/>
                <w:sz w:val="18"/>
                <w:szCs w:val="18"/>
              </w:rPr>
              <w:t>PC/laptop/tablet/telefon, fülhallgató</w:t>
            </w:r>
          </w:p>
          <w:p w14:paraId="54E11D2A" w14:textId="77777777" w:rsidR="005D46ED" w:rsidRDefault="005D46ED" w:rsidP="005D46ED">
            <w:pPr>
              <w:spacing w:line="288" w:lineRule="auto"/>
            </w:pPr>
          </w:p>
          <w:p w14:paraId="01F9BE45" w14:textId="77777777" w:rsidR="005D46ED" w:rsidRPr="003902E6" w:rsidRDefault="005D46ED" w:rsidP="005D46ED">
            <w:pPr>
              <w:spacing w:line="288" w:lineRule="auto"/>
              <w:rPr>
                <w:rFonts w:ascii="Century Gothic" w:hAnsi="Century Gothic"/>
                <w:b/>
                <w:bCs/>
                <w:sz w:val="18"/>
                <w:szCs w:val="18"/>
              </w:rPr>
            </w:pPr>
            <w:r w:rsidRPr="003902E6">
              <w:rPr>
                <w:rFonts w:ascii="Century Gothic" w:hAnsi="Century Gothic"/>
                <w:b/>
                <w:bCs/>
                <w:sz w:val="18"/>
                <w:szCs w:val="18"/>
              </w:rPr>
              <w:t>szoftver</w:t>
            </w:r>
          </w:p>
          <w:p w14:paraId="4A439A89" w14:textId="77777777" w:rsidR="005D46ED" w:rsidRDefault="00F70D78" w:rsidP="005D46ED">
            <w:pPr>
              <w:spacing w:line="288" w:lineRule="auto"/>
              <w:rPr>
                <w:rFonts w:ascii="Century Gothic" w:hAnsi="Century Gothic"/>
                <w:sz w:val="18"/>
                <w:szCs w:val="18"/>
              </w:rPr>
            </w:pPr>
            <w:r>
              <w:rPr>
                <w:rFonts w:ascii="Century Gothic" w:hAnsi="Century Gothic"/>
                <w:sz w:val="18"/>
                <w:szCs w:val="18"/>
              </w:rPr>
              <w:t>Az</w:t>
            </w:r>
            <w:r w:rsidR="005D46ED">
              <w:rPr>
                <w:rFonts w:ascii="Century Gothic" w:hAnsi="Century Gothic"/>
                <w:sz w:val="18"/>
                <w:szCs w:val="18"/>
              </w:rPr>
              <w:t xml:space="preserve"> iskolában használatos online tanulási keretrendszer videókonferencia bővítménye pl. Microsoft </w:t>
            </w:r>
            <w:proofErr w:type="spellStart"/>
            <w:r w:rsidR="005D46ED">
              <w:rPr>
                <w:rFonts w:ascii="Century Gothic" w:hAnsi="Century Gothic"/>
                <w:sz w:val="18"/>
                <w:szCs w:val="18"/>
              </w:rPr>
              <w:t>Teams</w:t>
            </w:r>
            <w:proofErr w:type="spellEnd"/>
            <w:r w:rsidR="005D46ED">
              <w:rPr>
                <w:rFonts w:ascii="Century Gothic" w:hAnsi="Century Gothic"/>
                <w:sz w:val="18"/>
                <w:szCs w:val="18"/>
              </w:rPr>
              <w:t xml:space="preserve"> </w:t>
            </w:r>
            <w:r w:rsidR="005D46ED" w:rsidRPr="00D74214">
              <w:rPr>
                <w:rFonts w:ascii="Century Gothic" w:hAnsi="Century Gothic"/>
                <w:sz w:val="18"/>
                <w:szCs w:val="18"/>
              </w:rPr>
              <w:t>több funkciója: videóhívás, képernyőmegosztás</w:t>
            </w:r>
            <w:r w:rsidR="005D46ED">
              <w:rPr>
                <w:rFonts w:ascii="Century Gothic" w:hAnsi="Century Gothic"/>
                <w:sz w:val="18"/>
                <w:szCs w:val="18"/>
              </w:rPr>
              <w:t xml:space="preserve">, </w:t>
            </w:r>
            <w:r w:rsidR="005D46ED" w:rsidRPr="00D74214">
              <w:rPr>
                <w:rFonts w:ascii="Century Gothic" w:hAnsi="Century Gothic"/>
                <w:sz w:val="18"/>
                <w:szCs w:val="18"/>
              </w:rPr>
              <w:t>cha</w:t>
            </w:r>
            <w:r w:rsidR="005D46ED">
              <w:rPr>
                <w:rFonts w:ascii="Century Gothic" w:hAnsi="Century Gothic"/>
                <w:sz w:val="18"/>
                <w:szCs w:val="18"/>
              </w:rPr>
              <w:t>t</w:t>
            </w:r>
            <w:r w:rsidR="00E12604">
              <w:rPr>
                <w:rFonts w:ascii="Century Gothic" w:hAnsi="Century Gothic"/>
                <w:sz w:val="18"/>
                <w:szCs w:val="18"/>
              </w:rPr>
              <w:t xml:space="preserve">, Google </w:t>
            </w:r>
            <w:proofErr w:type="spellStart"/>
            <w:r w:rsidR="00E12604">
              <w:rPr>
                <w:rFonts w:ascii="Century Gothic" w:hAnsi="Century Gothic"/>
                <w:sz w:val="18"/>
                <w:szCs w:val="18"/>
              </w:rPr>
              <w:t>Hangouts</w:t>
            </w:r>
            <w:proofErr w:type="spellEnd"/>
          </w:p>
          <w:p w14:paraId="6FB82FDB" w14:textId="77777777" w:rsidR="005D46ED" w:rsidRPr="00A60299" w:rsidRDefault="005D46ED" w:rsidP="005D46ED">
            <w:pPr>
              <w:spacing w:line="288" w:lineRule="auto"/>
              <w:rPr>
                <w:rFonts w:ascii="Century Gothic" w:hAnsi="Century Gothic"/>
                <w:sz w:val="18"/>
                <w:szCs w:val="18"/>
              </w:rPr>
            </w:pPr>
            <w:r>
              <w:rPr>
                <w:rFonts w:ascii="Century Gothic" w:hAnsi="Century Gothic"/>
                <w:sz w:val="18"/>
                <w:szCs w:val="18"/>
              </w:rPr>
              <w:t xml:space="preserve">Projekttervezés, tanulásszervezés: Microsoft </w:t>
            </w:r>
            <w:proofErr w:type="spellStart"/>
            <w:r>
              <w:rPr>
                <w:rFonts w:ascii="Century Gothic" w:hAnsi="Century Gothic"/>
                <w:sz w:val="18"/>
                <w:szCs w:val="18"/>
              </w:rPr>
              <w:t>Teams</w:t>
            </w:r>
            <w:proofErr w:type="spellEnd"/>
            <w:r>
              <w:rPr>
                <w:rFonts w:ascii="Century Gothic" w:hAnsi="Century Gothic"/>
                <w:sz w:val="18"/>
                <w:szCs w:val="18"/>
              </w:rPr>
              <w:t xml:space="preserve"> </w:t>
            </w:r>
            <w:proofErr w:type="spellStart"/>
            <w:r w:rsidRPr="00D74214">
              <w:rPr>
                <w:rFonts w:ascii="Century Gothic" w:hAnsi="Century Gothic"/>
                <w:sz w:val="18"/>
                <w:szCs w:val="18"/>
              </w:rPr>
              <w:t>Planner</w:t>
            </w:r>
            <w:proofErr w:type="spellEnd"/>
          </w:p>
          <w:p w14:paraId="0FA2F57D" w14:textId="77777777" w:rsidR="005D46ED" w:rsidRPr="003902E6" w:rsidRDefault="005D46ED" w:rsidP="005D46ED">
            <w:pPr>
              <w:spacing w:line="288" w:lineRule="auto"/>
              <w:rPr>
                <w:rFonts w:ascii="Century Gothic" w:hAnsi="Century Gothic"/>
                <w:b/>
                <w:bCs/>
                <w:sz w:val="18"/>
                <w:szCs w:val="18"/>
              </w:rPr>
            </w:pPr>
            <w:r>
              <w:rPr>
                <w:rFonts w:ascii="Century Gothic" w:hAnsi="Century Gothic"/>
                <w:sz w:val="18"/>
                <w:szCs w:val="18"/>
              </w:rPr>
              <w:t xml:space="preserve">Online együttműködést biztosító felület pl. </w:t>
            </w:r>
            <w:proofErr w:type="spellStart"/>
            <w:r>
              <w:rPr>
                <w:rFonts w:ascii="Century Gothic" w:hAnsi="Century Gothic"/>
                <w:sz w:val="18"/>
                <w:szCs w:val="18"/>
              </w:rPr>
              <w:t>Linoit</w:t>
            </w:r>
            <w:proofErr w:type="spellEnd"/>
            <w:r>
              <w:rPr>
                <w:rFonts w:ascii="Century Gothic" w:hAnsi="Century Gothic"/>
                <w:sz w:val="18"/>
                <w:szCs w:val="18"/>
              </w:rPr>
              <w:t>, amely tulajdonképpen a digitális projektfal</w:t>
            </w:r>
          </w:p>
        </w:tc>
        <w:tc>
          <w:tcPr>
            <w:tcW w:w="2545" w:type="dxa"/>
          </w:tcPr>
          <w:p w14:paraId="31126E5D" w14:textId="77777777" w:rsidR="005D46ED" w:rsidRDefault="005D46ED" w:rsidP="005D46ED">
            <w:pPr>
              <w:spacing w:line="288" w:lineRule="auto"/>
              <w:jc w:val="center"/>
              <w:rPr>
                <w:rStyle w:val="eop"/>
                <w:rFonts w:ascii="Century Gothic" w:hAnsi="Century Gothic"/>
                <w:color w:val="000000"/>
                <w:sz w:val="18"/>
                <w:szCs w:val="18"/>
                <w:shd w:val="clear" w:color="auto" w:fill="FFFFFF"/>
              </w:rPr>
            </w:pPr>
          </w:p>
        </w:tc>
      </w:tr>
      <w:tr w:rsidR="005D46ED" w14:paraId="562F9787" w14:textId="77777777" w:rsidTr="00012648">
        <w:trPr>
          <w:trHeight w:val="340"/>
          <w:jc w:val="center"/>
        </w:trPr>
        <w:tc>
          <w:tcPr>
            <w:tcW w:w="844" w:type="dxa"/>
          </w:tcPr>
          <w:p w14:paraId="0EA49EC3" w14:textId="77777777" w:rsidR="005D46ED" w:rsidRPr="008B0D62" w:rsidRDefault="00FE7EDD" w:rsidP="005D46ED">
            <w:pPr>
              <w:spacing w:line="288" w:lineRule="auto"/>
              <w:jc w:val="center"/>
              <w:rPr>
                <w:rStyle w:val="eop"/>
                <w:rFonts w:ascii="Century Gothic" w:hAnsi="Century Gothic"/>
                <w:color w:val="000000"/>
                <w:sz w:val="18"/>
                <w:szCs w:val="18"/>
                <w:shd w:val="clear" w:color="auto" w:fill="FFFFFF"/>
              </w:rPr>
            </w:pPr>
            <w:r>
              <w:rPr>
                <w:rStyle w:val="eop"/>
                <w:rFonts w:ascii="Century Gothic" w:hAnsi="Century Gothic"/>
                <w:color w:val="000000"/>
                <w:sz w:val="18"/>
                <w:szCs w:val="18"/>
                <w:shd w:val="clear" w:color="auto" w:fill="FFFFFF"/>
              </w:rPr>
              <w:t>2.</w:t>
            </w:r>
          </w:p>
        </w:tc>
        <w:tc>
          <w:tcPr>
            <w:tcW w:w="7324" w:type="dxa"/>
          </w:tcPr>
          <w:p w14:paraId="0A157DE1" w14:textId="77777777" w:rsidR="005D46ED" w:rsidRDefault="005D46ED" w:rsidP="005D46ED">
            <w:pPr>
              <w:spacing w:line="288" w:lineRule="auto"/>
              <w:rPr>
                <w:rFonts w:ascii="Century Gothic" w:hAnsi="Century Gothic"/>
                <w:sz w:val="18"/>
                <w:szCs w:val="18"/>
              </w:rPr>
            </w:pPr>
            <w:r>
              <w:rPr>
                <w:rFonts w:ascii="Century Gothic" w:hAnsi="Century Gothic"/>
                <w:sz w:val="18"/>
                <w:szCs w:val="18"/>
              </w:rPr>
              <w:t>Korunk társadalmi problémáinak összegyűjtése, a hétköznapi hős fogalmának értelmezése</w:t>
            </w:r>
          </w:p>
          <w:p w14:paraId="704AA607" w14:textId="77777777" w:rsidR="005D46ED" w:rsidRDefault="005D46ED" w:rsidP="005D46ED">
            <w:pPr>
              <w:spacing w:line="288" w:lineRule="auto"/>
              <w:jc w:val="right"/>
              <w:rPr>
                <w:rFonts w:ascii="Century Gothic" w:hAnsi="Century Gothic"/>
                <w:b/>
                <w:bCs/>
                <w:sz w:val="18"/>
                <w:szCs w:val="18"/>
              </w:rPr>
            </w:pPr>
            <w:r>
              <w:rPr>
                <w:rFonts w:ascii="Century Gothic" w:hAnsi="Century Gothic"/>
                <w:sz w:val="18"/>
                <w:szCs w:val="18"/>
              </w:rPr>
              <w:t>asszociáció és adaptivitás</w:t>
            </w:r>
          </w:p>
          <w:p w14:paraId="2DE403A5" w14:textId="77777777" w:rsidR="005D46ED" w:rsidRDefault="005D46ED" w:rsidP="005D46ED">
            <w:pPr>
              <w:spacing w:line="288" w:lineRule="auto"/>
              <w:rPr>
                <w:rFonts w:ascii="Century Gothic" w:hAnsi="Century Gothic"/>
                <w:b/>
                <w:bCs/>
                <w:sz w:val="18"/>
                <w:szCs w:val="18"/>
              </w:rPr>
            </w:pPr>
          </w:p>
          <w:p w14:paraId="186AB468" w14:textId="77777777" w:rsidR="005D46ED" w:rsidRPr="00C71AA8" w:rsidRDefault="005D46ED" w:rsidP="005D46ED">
            <w:pPr>
              <w:spacing w:line="288" w:lineRule="auto"/>
              <w:ind w:left="341"/>
              <w:jc w:val="both"/>
              <w:rPr>
                <w:rFonts w:ascii="Century Gothic" w:hAnsi="Century Gothic"/>
                <w:b/>
                <w:bCs/>
                <w:sz w:val="18"/>
                <w:szCs w:val="18"/>
              </w:rPr>
            </w:pPr>
            <w:r w:rsidRPr="00D925DA">
              <w:rPr>
                <w:rFonts w:ascii="Century Gothic" w:hAnsi="Century Gothic"/>
                <w:b/>
                <w:bCs/>
                <w:sz w:val="18"/>
                <w:szCs w:val="18"/>
              </w:rPr>
              <w:t>leírás</w:t>
            </w:r>
            <w:r w:rsidRPr="00C71AA8">
              <w:rPr>
                <w:rFonts w:ascii="Century Gothic" w:hAnsi="Century Gothic"/>
                <w:b/>
                <w:bCs/>
                <w:sz w:val="18"/>
                <w:szCs w:val="18"/>
              </w:rPr>
              <w:t xml:space="preserve"> </w:t>
            </w:r>
          </w:p>
          <w:p w14:paraId="50D76A94" w14:textId="77777777" w:rsidR="005D46ED" w:rsidRPr="00C71AA8" w:rsidRDefault="005D46ED" w:rsidP="005D46ED">
            <w:pPr>
              <w:spacing w:line="288" w:lineRule="auto"/>
              <w:ind w:left="341"/>
              <w:jc w:val="both"/>
              <w:rPr>
                <w:rFonts w:ascii="Century Gothic" w:hAnsi="Century Gothic"/>
                <w:i/>
                <w:iCs/>
                <w:sz w:val="18"/>
                <w:szCs w:val="18"/>
              </w:rPr>
            </w:pPr>
            <w:r w:rsidRPr="00C71AA8">
              <w:rPr>
                <w:rFonts w:ascii="Century Gothic" w:hAnsi="Century Gothic"/>
                <w:i/>
                <w:iCs/>
                <w:sz w:val="18"/>
                <w:szCs w:val="18"/>
              </w:rPr>
              <w:t>(egész csoport, gondolattérkép vagy szófelhő)</w:t>
            </w:r>
          </w:p>
          <w:p w14:paraId="2AB6A265" w14:textId="77777777" w:rsidR="005D46ED" w:rsidRDefault="005D46ED" w:rsidP="005D46ED">
            <w:pPr>
              <w:spacing w:line="288" w:lineRule="auto"/>
              <w:ind w:left="341"/>
              <w:jc w:val="both"/>
              <w:rPr>
                <w:rFonts w:ascii="Century Gothic" w:hAnsi="Century Gothic"/>
                <w:sz w:val="18"/>
                <w:szCs w:val="18"/>
              </w:rPr>
            </w:pPr>
            <w:r w:rsidRPr="00C71AA8">
              <w:rPr>
                <w:rFonts w:ascii="Century Gothic" w:hAnsi="Century Gothic"/>
                <w:sz w:val="18"/>
                <w:szCs w:val="18"/>
              </w:rPr>
              <w:t>A tanulók egy közös szófelhőben vagy gondolattérképben összegyűjtik, hogy János vitéz ma milyen próbák elé állna, milyen társadalmi problémákkal kell korunk emberének szembenéznie.</w:t>
            </w:r>
          </w:p>
        </w:tc>
        <w:tc>
          <w:tcPr>
            <w:tcW w:w="3955" w:type="dxa"/>
          </w:tcPr>
          <w:p w14:paraId="2D8B67F1" w14:textId="77777777" w:rsidR="005D46ED" w:rsidRPr="003902E6" w:rsidRDefault="005D46ED" w:rsidP="005D46ED">
            <w:pPr>
              <w:spacing w:line="288" w:lineRule="auto"/>
              <w:rPr>
                <w:rFonts w:ascii="Century Gothic" w:hAnsi="Century Gothic"/>
                <w:b/>
                <w:bCs/>
                <w:sz w:val="18"/>
                <w:szCs w:val="18"/>
              </w:rPr>
            </w:pPr>
            <w:r w:rsidRPr="003902E6">
              <w:rPr>
                <w:rFonts w:ascii="Century Gothic" w:hAnsi="Century Gothic"/>
                <w:b/>
                <w:bCs/>
                <w:sz w:val="18"/>
                <w:szCs w:val="18"/>
              </w:rPr>
              <w:t>hardver</w:t>
            </w:r>
          </w:p>
          <w:p w14:paraId="4D3BD18F" w14:textId="77777777" w:rsidR="005D46ED" w:rsidRPr="00F273B9" w:rsidRDefault="005D46ED" w:rsidP="005D46ED">
            <w:pPr>
              <w:spacing w:line="288" w:lineRule="auto"/>
              <w:rPr>
                <w:rFonts w:ascii="Century Gothic" w:hAnsi="Century Gothic"/>
                <w:sz w:val="18"/>
                <w:szCs w:val="18"/>
              </w:rPr>
            </w:pPr>
            <w:r w:rsidRPr="00F273B9">
              <w:rPr>
                <w:rFonts w:ascii="Century Gothic" w:hAnsi="Century Gothic"/>
                <w:sz w:val="18"/>
                <w:szCs w:val="18"/>
              </w:rPr>
              <w:t>PC/laptop/tablet/telefon, fülhallgató</w:t>
            </w:r>
          </w:p>
          <w:p w14:paraId="62431CDC" w14:textId="77777777" w:rsidR="005D46ED" w:rsidRDefault="005D46ED" w:rsidP="005D46ED">
            <w:pPr>
              <w:spacing w:line="288" w:lineRule="auto"/>
            </w:pPr>
          </w:p>
          <w:p w14:paraId="7443F85E" w14:textId="77777777" w:rsidR="005D46ED" w:rsidRPr="003902E6" w:rsidRDefault="005D46ED" w:rsidP="005D46ED">
            <w:pPr>
              <w:spacing w:line="288" w:lineRule="auto"/>
              <w:rPr>
                <w:rFonts w:ascii="Century Gothic" w:hAnsi="Century Gothic"/>
                <w:b/>
                <w:bCs/>
                <w:sz w:val="18"/>
                <w:szCs w:val="18"/>
              </w:rPr>
            </w:pPr>
            <w:r w:rsidRPr="003902E6">
              <w:rPr>
                <w:rFonts w:ascii="Century Gothic" w:hAnsi="Century Gothic"/>
                <w:b/>
                <w:bCs/>
                <w:sz w:val="18"/>
                <w:szCs w:val="18"/>
              </w:rPr>
              <w:t>szoftver</w:t>
            </w:r>
          </w:p>
          <w:p w14:paraId="04419F68" w14:textId="77777777" w:rsidR="005D46ED" w:rsidRDefault="00F70D78" w:rsidP="005D46ED">
            <w:pPr>
              <w:spacing w:line="288" w:lineRule="auto"/>
              <w:rPr>
                <w:rFonts w:ascii="Century Gothic" w:hAnsi="Century Gothic"/>
                <w:sz w:val="18"/>
                <w:szCs w:val="18"/>
              </w:rPr>
            </w:pPr>
            <w:r>
              <w:rPr>
                <w:rFonts w:ascii="Century Gothic" w:hAnsi="Century Gothic"/>
                <w:sz w:val="18"/>
                <w:szCs w:val="18"/>
              </w:rPr>
              <w:t>Az</w:t>
            </w:r>
            <w:r w:rsidR="005D46ED">
              <w:rPr>
                <w:rFonts w:ascii="Century Gothic" w:hAnsi="Century Gothic"/>
                <w:sz w:val="18"/>
                <w:szCs w:val="18"/>
              </w:rPr>
              <w:t xml:space="preserve"> iskolában használatos online tanulási keretrendszer videókonferencia bővítménye pl. Microsoft </w:t>
            </w:r>
            <w:proofErr w:type="spellStart"/>
            <w:r w:rsidR="005D46ED">
              <w:rPr>
                <w:rFonts w:ascii="Century Gothic" w:hAnsi="Century Gothic"/>
                <w:sz w:val="18"/>
                <w:szCs w:val="18"/>
              </w:rPr>
              <w:t>Teams</w:t>
            </w:r>
            <w:proofErr w:type="spellEnd"/>
            <w:r w:rsidR="005D46ED">
              <w:rPr>
                <w:rFonts w:ascii="Century Gothic" w:hAnsi="Century Gothic"/>
                <w:sz w:val="18"/>
                <w:szCs w:val="18"/>
              </w:rPr>
              <w:t xml:space="preserve"> </w:t>
            </w:r>
            <w:r w:rsidR="005D46ED" w:rsidRPr="00D74214">
              <w:rPr>
                <w:rFonts w:ascii="Century Gothic" w:hAnsi="Century Gothic"/>
                <w:sz w:val="18"/>
                <w:szCs w:val="18"/>
              </w:rPr>
              <w:t xml:space="preserve">több </w:t>
            </w:r>
            <w:r w:rsidR="005D46ED" w:rsidRPr="00D74214">
              <w:rPr>
                <w:rFonts w:ascii="Century Gothic" w:hAnsi="Century Gothic"/>
                <w:sz w:val="18"/>
                <w:szCs w:val="18"/>
              </w:rPr>
              <w:lastRenderedPageBreak/>
              <w:t>funkciója: videóhívás, képernyőmegosztás</w:t>
            </w:r>
            <w:r w:rsidR="005D46ED">
              <w:rPr>
                <w:rFonts w:ascii="Century Gothic" w:hAnsi="Century Gothic"/>
                <w:sz w:val="18"/>
                <w:szCs w:val="18"/>
              </w:rPr>
              <w:t xml:space="preserve">, </w:t>
            </w:r>
            <w:r w:rsidR="005D46ED" w:rsidRPr="00D74214">
              <w:rPr>
                <w:rFonts w:ascii="Century Gothic" w:hAnsi="Century Gothic"/>
                <w:sz w:val="18"/>
                <w:szCs w:val="18"/>
              </w:rPr>
              <w:t>cha</w:t>
            </w:r>
            <w:r w:rsidR="005D46ED">
              <w:rPr>
                <w:rFonts w:ascii="Century Gothic" w:hAnsi="Century Gothic"/>
                <w:sz w:val="18"/>
                <w:szCs w:val="18"/>
              </w:rPr>
              <w:t>t</w:t>
            </w:r>
            <w:r w:rsidR="00E12604">
              <w:rPr>
                <w:rFonts w:ascii="Century Gothic" w:hAnsi="Century Gothic"/>
                <w:sz w:val="18"/>
                <w:szCs w:val="18"/>
              </w:rPr>
              <w:t xml:space="preserve">, Google </w:t>
            </w:r>
            <w:proofErr w:type="spellStart"/>
            <w:r w:rsidR="00E12604">
              <w:rPr>
                <w:rFonts w:ascii="Century Gothic" w:hAnsi="Century Gothic"/>
                <w:sz w:val="18"/>
                <w:szCs w:val="18"/>
              </w:rPr>
              <w:t>Hangouts</w:t>
            </w:r>
            <w:proofErr w:type="spellEnd"/>
          </w:p>
          <w:p w14:paraId="0D7B80D2" w14:textId="77777777" w:rsidR="005D46ED" w:rsidRPr="00A60299" w:rsidRDefault="005D46ED" w:rsidP="005D46ED">
            <w:pPr>
              <w:spacing w:line="288" w:lineRule="auto"/>
              <w:rPr>
                <w:rFonts w:ascii="Century Gothic" w:hAnsi="Century Gothic"/>
                <w:sz w:val="18"/>
                <w:szCs w:val="18"/>
              </w:rPr>
            </w:pPr>
            <w:r>
              <w:rPr>
                <w:rFonts w:ascii="Century Gothic" w:hAnsi="Century Gothic"/>
                <w:sz w:val="18"/>
                <w:szCs w:val="18"/>
              </w:rPr>
              <w:t xml:space="preserve">Projekttervezés, tanulásszervezés: Microsoft </w:t>
            </w:r>
            <w:proofErr w:type="spellStart"/>
            <w:r>
              <w:rPr>
                <w:rFonts w:ascii="Century Gothic" w:hAnsi="Century Gothic"/>
                <w:sz w:val="18"/>
                <w:szCs w:val="18"/>
              </w:rPr>
              <w:t>Teams</w:t>
            </w:r>
            <w:proofErr w:type="spellEnd"/>
            <w:r>
              <w:rPr>
                <w:rFonts w:ascii="Century Gothic" w:hAnsi="Century Gothic"/>
                <w:sz w:val="18"/>
                <w:szCs w:val="18"/>
              </w:rPr>
              <w:t xml:space="preserve"> </w:t>
            </w:r>
            <w:proofErr w:type="spellStart"/>
            <w:r w:rsidRPr="00D74214">
              <w:rPr>
                <w:rFonts w:ascii="Century Gothic" w:hAnsi="Century Gothic"/>
                <w:sz w:val="18"/>
                <w:szCs w:val="18"/>
              </w:rPr>
              <w:t>Planner</w:t>
            </w:r>
            <w:proofErr w:type="spellEnd"/>
            <w:r>
              <w:rPr>
                <w:rFonts w:ascii="Century Gothic" w:hAnsi="Century Gothic"/>
                <w:sz w:val="18"/>
                <w:szCs w:val="18"/>
              </w:rPr>
              <w:t>,</w:t>
            </w:r>
          </w:p>
          <w:p w14:paraId="3BB8F93C" w14:textId="77777777" w:rsidR="005D46ED" w:rsidRPr="003902E6" w:rsidRDefault="005D46ED" w:rsidP="005D46ED">
            <w:pPr>
              <w:spacing w:line="288" w:lineRule="auto"/>
              <w:rPr>
                <w:rFonts w:ascii="Century Gothic" w:hAnsi="Century Gothic"/>
                <w:b/>
                <w:bCs/>
                <w:sz w:val="18"/>
                <w:szCs w:val="18"/>
              </w:rPr>
            </w:pPr>
            <w:r>
              <w:rPr>
                <w:rFonts w:ascii="Century Gothic" w:hAnsi="Century Gothic"/>
                <w:sz w:val="18"/>
                <w:szCs w:val="18"/>
              </w:rPr>
              <w:t xml:space="preserve">Online együttműködést biztosító felület pl. </w:t>
            </w:r>
            <w:proofErr w:type="spellStart"/>
            <w:r>
              <w:rPr>
                <w:rFonts w:ascii="Century Gothic" w:hAnsi="Century Gothic"/>
                <w:sz w:val="18"/>
                <w:szCs w:val="18"/>
              </w:rPr>
              <w:t>Linoit</w:t>
            </w:r>
            <w:proofErr w:type="spellEnd"/>
            <w:r>
              <w:rPr>
                <w:rFonts w:ascii="Century Gothic" w:hAnsi="Century Gothic"/>
                <w:sz w:val="18"/>
                <w:szCs w:val="18"/>
              </w:rPr>
              <w:t xml:space="preserve">, amely tulajdonképpen a digitális projektfal vagy </w:t>
            </w:r>
            <w:proofErr w:type="spellStart"/>
            <w:r>
              <w:rPr>
                <w:rFonts w:ascii="Century Gothic" w:hAnsi="Century Gothic"/>
                <w:sz w:val="18"/>
                <w:szCs w:val="18"/>
              </w:rPr>
              <w:t>Mentimeter</w:t>
            </w:r>
            <w:proofErr w:type="spellEnd"/>
          </w:p>
        </w:tc>
        <w:tc>
          <w:tcPr>
            <w:tcW w:w="2545" w:type="dxa"/>
          </w:tcPr>
          <w:p w14:paraId="49E398E2" w14:textId="77777777" w:rsidR="005D46ED" w:rsidRPr="008B0D62" w:rsidRDefault="005D46ED" w:rsidP="005D46ED">
            <w:pPr>
              <w:spacing w:line="288" w:lineRule="auto"/>
              <w:jc w:val="center"/>
              <w:rPr>
                <w:rStyle w:val="eop"/>
                <w:rFonts w:ascii="Century Gothic" w:hAnsi="Century Gothic"/>
                <w:color w:val="000000"/>
                <w:sz w:val="18"/>
                <w:szCs w:val="18"/>
                <w:shd w:val="clear" w:color="auto" w:fill="FFFFFF"/>
              </w:rPr>
            </w:pPr>
          </w:p>
        </w:tc>
      </w:tr>
      <w:tr w:rsidR="005D46ED" w14:paraId="1AF367C2" w14:textId="77777777" w:rsidTr="00012648">
        <w:trPr>
          <w:trHeight w:val="340"/>
          <w:jc w:val="center"/>
        </w:trPr>
        <w:tc>
          <w:tcPr>
            <w:tcW w:w="844" w:type="dxa"/>
          </w:tcPr>
          <w:p w14:paraId="407EEA5D" w14:textId="77777777" w:rsidR="005D46ED" w:rsidRPr="008B0D62" w:rsidRDefault="00FE7EDD" w:rsidP="005D46ED">
            <w:pPr>
              <w:spacing w:line="288" w:lineRule="auto"/>
              <w:rPr>
                <w:rStyle w:val="eop"/>
                <w:rFonts w:ascii="Century Gothic" w:hAnsi="Century Gothic"/>
                <w:color w:val="000000"/>
                <w:sz w:val="18"/>
                <w:szCs w:val="18"/>
                <w:shd w:val="clear" w:color="auto" w:fill="FFFFFF"/>
              </w:rPr>
            </w:pPr>
            <w:r>
              <w:rPr>
                <w:rStyle w:val="eop"/>
                <w:rFonts w:ascii="Century Gothic" w:hAnsi="Century Gothic"/>
                <w:color w:val="000000"/>
                <w:sz w:val="18"/>
                <w:szCs w:val="18"/>
                <w:shd w:val="clear" w:color="auto" w:fill="FFFFFF"/>
              </w:rPr>
              <w:t>3.</w:t>
            </w:r>
          </w:p>
        </w:tc>
        <w:tc>
          <w:tcPr>
            <w:tcW w:w="7324" w:type="dxa"/>
          </w:tcPr>
          <w:p w14:paraId="05BDDF8D" w14:textId="77777777" w:rsidR="005D46ED" w:rsidRDefault="005D46ED" w:rsidP="005D46ED">
            <w:pPr>
              <w:spacing w:line="288" w:lineRule="auto"/>
              <w:rPr>
                <w:rFonts w:ascii="Century Gothic" w:hAnsi="Century Gothic"/>
                <w:sz w:val="18"/>
                <w:szCs w:val="18"/>
              </w:rPr>
            </w:pPr>
            <w:r>
              <w:rPr>
                <w:rFonts w:ascii="Century Gothic" w:hAnsi="Century Gothic"/>
                <w:sz w:val="18"/>
                <w:szCs w:val="18"/>
              </w:rPr>
              <w:t>Az otthoni munka ismertetése, elvárások tisztázása, az interjúval kapcsolatos tanári előadás megtartása</w:t>
            </w:r>
            <w:r w:rsidR="00FA7CDF">
              <w:rPr>
                <w:rFonts w:ascii="Century Gothic" w:hAnsi="Century Gothic"/>
                <w:sz w:val="18"/>
                <w:szCs w:val="18"/>
              </w:rPr>
              <w:t xml:space="preserve"> amennyiben új anyag</w:t>
            </w:r>
            <w:r w:rsidR="00F64CAE">
              <w:rPr>
                <w:rFonts w:ascii="Century Gothic" w:hAnsi="Century Gothic"/>
                <w:sz w:val="18"/>
                <w:szCs w:val="18"/>
              </w:rPr>
              <w:t>.</w:t>
            </w:r>
          </w:p>
          <w:p w14:paraId="16287F21" w14:textId="77777777" w:rsidR="005D46ED" w:rsidRDefault="005D46ED" w:rsidP="005D46ED">
            <w:pPr>
              <w:spacing w:line="288" w:lineRule="auto"/>
              <w:rPr>
                <w:rFonts w:ascii="Century Gothic" w:hAnsi="Century Gothic"/>
                <w:sz w:val="18"/>
                <w:szCs w:val="18"/>
              </w:rPr>
            </w:pPr>
          </w:p>
          <w:p w14:paraId="394F6878" w14:textId="77777777" w:rsidR="005D46ED" w:rsidRDefault="005D46ED" w:rsidP="005D46ED">
            <w:pPr>
              <w:spacing w:line="288" w:lineRule="auto"/>
              <w:jc w:val="right"/>
              <w:rPr>
                <w:rFonts w:ascii="Century Gothic" w:hAnsi="Century Gothic"/>
                <w:sz w:val="18"/>
                <w:szCs w:val="18"/>
              </w:rPr>
            </w:pPr>
            <w:r>
              <w:rPr>
                <w:rFonts w:ascii="Century Gothic" w:hAnsi="Century Gothic"/>
                <w:sz w:val="18"/>
                <w:szCs w:val="18"/>
              </w:rPr>
              <w:t>értelmezés, döntés, problémafelismerés</w:t>
            </w:r>
          </w:p>
          <w:p w14:paraId="49A37437" w14:textId="77777777" w:rsidR="00FA7CDF" w:rsidRPr="00C71AA8" w:rsidRDefault="00FA7CDF" w:rsidP="00FA7CDF">
            <w:pPr>
              <w:spacing w:line="288" w:lineRule="auto"/>
              <w:ind w:left="341"/>
              <w:jc w:val="both"/>
              <w:rPr>
                <w:rFonts w:ascii="Century Gothic" w:hAnsi="Century Gothic"/>
                <w:b/>
                <w:bCs/>
                <w:sz w:val="18"/>
                <w:szCs w:val="18"/>
              </w:rPr>
            </w:pPr>
            <w:r w:rsidRPr="00D925DA">
              <w:rPr>
                <w:rFonts w:ascii="Century Gothic" w:hAnsi="Century Gothic"/>
                <w:b/>
                <w:bCs/>
                <w:sz w:val="18"/>
                <w:szCs w:val="18"/>
              </w:rPr>
              <w:t>leírás</w:t>
            </w:r>
            <w:r w:rsidRPr="00C71AA8">
              <w:rPr>
                <w:rFonts w:ascii="Century Gothic" w:hAnsi="Century Gothic"/>
                <w:b/>
                <w:bCs/>
                <w:sz w:val="18"/>
                <w:szCs w:val="18"/>
              </w:rPr>
              <w:t xml:space="preserve"> </w:t>
            </w:r>
          </w:p>
          <w:p w14:paraId="59CF656E" w14:textId="77777777" w:rsidR="00FA7CDF" w:rsidRDefault="00FA7CDF" w:rsidP="00FA7CDF">
            <w:pPr>
              <w:spacing w:line="288" w:lineRule="auto"/>
              <w:ind w:left="341"/>
              <w:jc w:val="both"/>
              <w:rPr>
                <w:rFonts w:ascii="Century Gothic" w:hAnsi="Century Gothic"/>
                <w:i/>
                <w:iCs/>
                <w:sz w:val="18"/>
                <w:szCs w:val="18"/>
              </w:rPr>
            </w:pPr>
            <w:r w:rsidRPr="00C71AA8">
              <w:rPr>
                <w:rFonts w:ascii="Century Gothic" w:hAnsi="Century Gothic"/>
                <w:i/>
                <w:iCs/>
                <w:sz w:val="18"/>
                <w:szCs w:val="18"/>
              </w:rPr>
              <w:t>(</w:t>
            </w:r>
            <w:r>
              <w:rPr>
                <w:rFonts w:ascii="Century Gothic" w:hAnsi="Century Gothic"/>
                <w:i/>
                <w:iCs/>
                <w:sz w:val="18"/>
                <w:szCs w:val="18"/>
              </w:rPr>
              <w:t>frontális, előadás</w:t>
            </w:r>
            <w:r w:rsidRPr="00C71AA8">
              <w:rPr>
                <w:rFonts w:ascii="Century Gothic" w:hAnsi="Century Gothic"/>
                <w:i/>
                <w:iCs/>
                <w:sz w:val="18"/>
                <w:szCs w:val="18"/>
              </w:rPr>
              <w:t>)</w:t>
            </w:r>
          </w:p>
          <w:p w14:paraId="124DD7F5" w14:textId="77777777" w:rsidR="005D46ED" w:rsidRPr="00FA7CDF" w:rsidRDefault="00FA7CDF" w:rsidP="00FA7CDF">
            <w:pPr>
              <w:spacing w:line="288" w:lineRule="auto"/>
              <w:ind w:left="341"/>
              <w:jc w:val="both"/>
              <w:rPr>
                <w:rFonts w:ascii="Century Gothic" w:hAnsi="Century Gothic"/>
                <w:i/>
                <w:iCs/>
                <w:sz w:val="18"/>
                <w:szCs w:val="18"/>
              </w:rPr>
            </w:pPr>
            <w:r>
              <w:rPr>
                <w:rFonts w:ascii="Century Gothic" w:hAnsi="Century Gothic"/>
                <w:sz w:val="18"/>
                <w:szCs w:val="18"/>
              </w:rPr>
              <w:t xml:space="preserve">Tanári előadás megtartása </w:t>
            </w:r>
            <w:r w:rsidR="00F20351">
              <w:rPr>
                <w:rFonts w:ascii="Century Gothic" w:hAnsi="Century Gothic"/>
                <w:sz w:val="18"/>
                <w:szCs w:val="18"/>
              </w:rPr>
              <w:t>a</w:t>
            </w:r>
            <w:r w:rsidR="00F20351">
              <w:t xml:space="preserve"> </w:t>
            </w:r>
            <w:r w:rsidR="00F20351" w:rsidRPr="00F20351">
              <w:rPr>
                <w:rFonts w:ascii="Century Gothic" w:hAnsi="Century Gothic"/>
                <w:sz w:val="18"/>
                <w:szCs w:val="18"/>
              </w:rPr>
              <w:t xml:space="preserve">podcast </w:t>
            </w:r>
            <w:r>
              <w:rPr>
                <w:rFonts w:ascii="Century Gothic" w:hAnsi="Century Gothic"/>
                <w:sz w:val="18"/>
                <w:szCs w:val="18"/>
              </w:rPr>
              <w:t>műfajáról</w:t>
            </w:r>
            <w:r w:rsidR="00F20351">
              <w:rPr>
                <w:rFonts w:ascii="Century Gothic" w:hAnsi="Century Gothic"/>
                <w:sz w:val="18"/>
                <w:szCs w:val="18"/>
              </w:rPr>
              <w:t xml:space="preserve">, a lehetséges alkalmazásokról a megvalósítás során: </w:t>
            </w:r>
            <w:proofErr w:type="spellStart"/>
            <w:r w:rsidR="00F20351">
              <w:rPr>
                <w:rFonts w:ascii="Century Gothic" w:hAnsi="Century Gothic"/>
                <w:sz w:val="18"/>
                <w:szCs w:val="18"/>
              </w:rPr>
              <w:t>Audacity</w:t>
            </w:r>
            <w:proofErr w:type="spellEnd"/>
            <w:r w:rsidR="00F20351">
              <w:rPr>
                <w:rFonts w:ascii="Century Gothic" w:hAnsi="Century Gothic"/>
                <w:sz w:val="18"/>
                <w:szCs w:val="18"/>
              </w:rPr>
              <w:t>, anchor.fm</w:t>
            </w:r>
            <w:r>
              <w:rPr>
                <w:rFonts w:ascii="Century Gothic" w:hAnsi="Century Gothic"/>
                <w:sz w:val="18"/>
                <w:szCs w:val="18"/>
              </w:rPr>
              <w:t xml:space="preserve">. </w:t>
            </w:r>
            <w:r w:rsidRPr="00C71AA8">
              <w:rPr>
                <w:rFonts w:ascii="Century Gothic" w:hAnsi="Century Gothic"/>
                <w:sz w:val="18"/>
                <w:szCs w:val="18"/>
              </w:rPr>
              <w:t>A tanulók</w:t>
            </w:r>
            <w:r>
              <w:rPr>
                <w:rFonts w:ascii="Century Gothic" w:hAnsi="Century Gothic"/>
                <w:sz w:val="18"/>
                <w:szCs w:val="18"/>
              </w:rPr>
              <w:t xml:space="preserve"> a tanári előadást követően az ismeretekkel és a feladattal kapcsolatosan kérdéseket tehetnek fel</w:t>
            </w:r>
            <w:r w:rsidRPr="00C71AA8">
              <w:rPr>
                <w:rFonts w:ascii="Century Gothic" w:hAnsi="Century Gothic"/>
                <w:sz w:val="18"/>
                <w:szCs w:val="18"/>
              </w:rPr>
              <w:t>.</w:t>
            </w:r>
          </w:p>
        </w:tc>
        <w:tc>
          <w:tcPr>
            <w:tcW w:w="3955" w:type="dxa"/>
          </w:tcPr>
          <w:p w14:paraId="3695634D" w14:textId="77777777" w:rsidR="005D46ED" w:rsidRPr="003902E6" w:rsidRDefault="005D46ED" w:rsidP="005D46ED">
            <w:pPr>
              <w:spacing w:line="288" w:lineRule="auto"/>
              <w:rPr>
                <w:rFonts w:ascii="Century Gothic" w:hAnsi="Century Gothic"/>
                <w:b/>
                <w:bCs/>
                <w:sz w:val="18"/>
                <w:szCs w:val="18"/>
              </w:rPr>
            </w:pPr>
            <w:r w:rsidRPr="003902E6">
              <w:rPr>
                <w:rFonts w:ascii="Century Gothic" w:hAnsi="Century Gothic"/>
                <w:b/>
                <w:bCs/>
                <w:sz w:val="18"/>
                <w:szCs w:val="18"/>
              </w:rPr>
              <w:t>hardver</w:t>
            </w:r>
          </w:p>
          <w:p w14:paraId="21E3B438" w14:textId="77777777" w:rsidR="005D46ED" w:rsidRPr="00F273B9" w:rsidRDefault="005D46ED" w:rsidP="005D46ED">
            <w:pPr>
              <w:spacing w:line="288" w:lineRule="auto"/>
              <w:rPr>
                <w:rFonts w:ascii="Century Gothic" w:hAnsi="Century Gothic"/>
                <w:sz w:val="18"/>
                <w:szCs w:val="18"/>
              </w:rPr>
            </w:pPr>
            <w:r w:rsidRPr="00F273B9">
              <w:rPr>
                <w:rFonts w:ascii="Century Gothic" w:hAnsi="Century Gothic"/>
                <w:sz w:val="18"/>
                <w:szCs w:val="18"/>
              </w:rPr>
              <w:t>PC/laptop/tablet/telefon, fülhallgató</w:t>
            </w:r>
          </w:p>
          <w:p w14:paraId="5BE93A62" w14:textId="77777777" w:rsidR="005D46ED" w:rsidRDefault="005D46ED" w:rsidP="005D46ED">
            <w:pPr>
              <w:spacing w:line="288" w:lineRule="auto"/>
            </w:pPr>
          </w:p>
          <w:p w14:paraId="7F14EB49" w14:textId="77777777" w:rsidR="005D46ED" w:rsidRPr="003902E6" w:rsidRDefault="005D46ED" w:rsidP="005D46ED">
            <w:pPr>
              <w:spacing w:line="288" w:lineRule="auto"/>
              <w:rPr>
                <w:rFonts w:ascii="Century Gothic" w:hAnsi="Century Gothic"/>
                <w:b/>
                <w:bCs/>
                <w:sz w:val="18"/>
                <w:szCs w:val="18"/>
              </w:rPr>
            </w:pPr>
            <w:r w:rsidRPr="003902E6">
              <w:rPr>
                <w:rFonts w:ascii="Century Gothic" w:hAnsi="Century Gothic"/>
                <w:b/>
                <w:bCs/>
                <w:sz w:val="18"/>
                <w:szCs w:val="18"/>
              </w:rPr>
              <w:t>szoftver</w:t>
            </w:r>
          </w:p>
          <w:p w14:paraId="5D2D66F1" w14:textId="77777777" w:rsidR="005D46ED" w:rsidRDefault="00F70D78" w:rsidP="005D46ED">
            <w:pPr>
              <w:spacing w:line="288" w:lineRule="auto"/>
              <w:rPr>
                <w:rFonts w:ascii="Century Gothic" w:hAnsi="Century Gothic"/>
                <w:sz w:val="18"/>
                <w:szCs w:val="18"/>
              </w:rPr>
            </w:pPr>
            <w:r>
              <w:rPr>
                <w:rFonts w:ascii="Century Gothic" w:hAnsi="Century Gothic"/>
                <w:sz w:val="18"/>
                <w:szCs w:val="18"/>
              </w:rPr>
              <w:t>Az</w:t>
            </w:r>
            <w:r w:rsidR="005D46ED">
              <w:rPr>
                <w:rFonts w:ascii="Century Gothic" w:hAnsi="Century Gothic"/>
                <w:sz w:val="18"/>
                <w:szCs w:val="18"/>
              </w:rPr>
              <w:t xml:space="preserve"> iskolában használatos online tanulási keretrendszer videókonferencia bővítménye pl. Microsoft </w:t>
            </w:r>
            <w:proofErr w:type="spellStart"/>
            <w:r w:rsidR="005D46ED">
              <w:rPr>
                <w:rFonts w:ascii="Century Gothic" w:hAnsi="Century Gothic"/>
                <w:sz w:val="18"/>
                <w:szCs w:val="18"/>
              </w:rPr>
              <w:t>Teams</w:t>
            </w:r>
            <w:proofErr w:type="spellEnd"/>
            <w:r w:rsidR="005D46ED">
              <w:rPr>
                <w:rFonts w:ascii="Century Gothic" w:hAnsi="Century Gothic"/>
                <w:sz w:val="18"/>
                <w:szCs w:val="18"/>
              </w:rPr>
              <w:t xml:space="preserve"> </w:t>
            </w:r>
            <w:r w:rsidR="005D46ED" w:rsidRPr="00D74214">
              <w:rPr>
                <w:rFonts w:ascii="Century Gothic" w:hAnsi="Century Gothic"/>
                <w:sz w:val="18"/>
                <w:szCs w:val="18"/>
              </w:rPr>
              <w:t>több funkciója: videóhívás, képernyőmegosztás</w:t>
            </w:r>
            <w:r w:rsidR="005D46ED">
              <w:rPr>
                <w:rFonts w:ascii="Century Gothic" w:hAnsi="Century Gothic"/>
                <w:sz w:val="18"/>
                <w:szCs w:val="18"/>
              </w:rPr>
              <w:t xml:space="preserve">, </w:t>
            </w:r>
            <w:r w:rsidR="005D46ED" w:rsidRPr="00D74214">
              <w:rPr>
                <w:rFonts w:ascii="Century Gothic" w:hAnsi="Century Gothic"/>
                <w:sz w:val="18"/>
                <w:szCs w:val="18"/>
              </w:rPr>
              <w:t>cha</w:t>
            </w:r>
            <w:r w:rsidR="005D46ED">
              <w:rPr>
                <w:rFonts w:ascii="Century Gothic" w:hAnsi="Century Gothic"/>
                <w:sz w:val="18"/>
                <w:szCs w:val="18"/>
              </w:rPr>
              <w:t>t</w:t>
            </w:r>
            <w:r w:rsidR="00E12604">
              <w:rPr>
                <w:rFonts w:ascii="Century Gothic" w:hAnsi="Century Gothic"/>
                <w:sz w:val="18"/>
                <w:szCs w:val="18"/>
              </w:rPr>
              <w:t xml:space="preserve">, Google </w:t>
            </w:r>
            <w:proofErr w:type="spellStart"/>
            <w:r w:rsidR="00E12604">
              <w:rPr>
                <w:rFonts w:ascii="Century Gothic" w:hAnsi="Century Gothic"/>
                <w:sz w:val="18"/>
                <w:szCs w:val="18"/>
              </w:rPr>
              <w:t>Hangouts</w:t>
            </w:r>
            <w:proofErr w:type="spellEnd"/>
          </w:p>
          <w:p w14:paraId="3FC0ECDA" w14:textId="77777777" w:rsidR="005D46ED" w:rsidRDefault="005D46ED" w:rsidP="005D46ED">
            <w:pPr>
              <w:spacing w:line="288" w:lineRule="auto"/>
              <w:rPr>
                <w:rFonts w:ascii="Century Gothic" w:hAnsi="Century Gothic"/>
                <w:sz w:val="18"/>
                <w:szCs w:val="18"/>
              </w:rPr>
            </w:pPr>
            <w:r>
              <w:rPr>
                <w:rFonts w:ascii="Century Gothic" w:hAnsi="Century Gothic"/>
                <w:sz w:val="18"/>
                <w:szCs w:val="18"/>
              </w:rPr>
              <w:t xml:space="preserve">Projekttervezés, tanulásszervezés: Microsoft </w:t>
            </w:r>
            <w:proofErr w:type="spellStart"/>
            <w:r>
              <w:rPr>
                <w:rFonts w:ascii="Century Gothic" w:hAnsi="Century Gothic"/>
                <w:sz w:val="18"/>
                <w:szCs w:val="18"/>
              </w:rPr>
              <w:t>Teams</w:t>
            </w:r>
            <w:proofErr w:type="spellEnd"/>
            <w:r>
              <w:rPr>
                <w:rFonts w:ascii="Century Gothic" w:hAnsi="Century Gothic"/>
                <w:sz w:val="18"/>
                <w:szCs w:val="18"/>
              </w:rPr>
              <w:t xml:space="preserve"> </w:t>
            </w:r>
            <w:proofErr w:type="spellStart"/>
            <w:r w:rsidRPr="00D74214">
              <w:rPr>
                <w:rFonts w:ascii="Century Gothic" w:hAnsi="Century Gothic"/>
                <w:sz w:val="18"/>
                <w:szCs w:val="18"/>
              </w:rPr>
              <w:t>Planner</w:t>
            </w:r>
            <w:proofErr w:type="spellEnd"/>
          </w:p>
          <w:p w14:paraId="1D7D99FD" w14:textId="77777777" w:rsidR="00F20351" w:rsidRPr="00F20351" w:rsidRDefault="00F20351" w:rsidP="005D46ED">
            <w:pPr>
              <w:spacing w:line="288" w:lineRule="auto"/>
              <w:rPr>
                <w:rFonts w:ascii="Century Gothic" w:hAnsi="Century Gothic"/>
                <w:sz w:val="18"/>
                <w:szCs w:val="18"/>
              </w:rPr>
            </w:pPr>
            <w:r w:rsidRPr="00F20351">
              <w:rPr>
                <w:rFonts w:ascii="Century Gothic" w:hAnsi="Century Gothic"/>
                <w:sz w:val="18"/>
                <w:szCs w:val="18"/>
              </w:rPr>
              <w:t xml:space="preserve">anchor.fm, </w:t>
            </w:r>
            <w:proofErr w:type="spellStart"/>
            <w:r w:rsidRPr="00F20351">
              <w:rPr>
                <w:rFonts w:ascii="Century Gothic" w:hAnsi="Century Gothic"/>
                <w:sz w:val="18"/>
                <w:szCs w:val="18"/>
              </w:rPr>
              <w:t>Audacity</w:t>
            </w:r>
            <w:proofErr w:type="spellEnd"/>
          </w:p>
        </w:tc>
        <w:tc>
          <w:tcPr>
            <w:tcW w:w="2545" w:type="dxa"/>
          </w:tcPr>
          <w:p w14:paraId="5E7EBF15" w14:textId="77777777" w:rsidR="005D46ED" w:rsidRDefault="005D46ED" w:rsidP="005D46ED">
            <w:pPr>
              <w:spacing w:line="288" w:lineRule="auto"/>
              <w:jc w:val="center"/>
              <w:rPr>
                <w:rStyle w:val="eop"/>
                <w:rFonts w:ascii="Century Gothic" w:hAnsi="Century Gothic"/>
                <w:color w:val="000000"/>
                <w:sz w:val="18"/>
                <w:szCs w:val="18"/>
                <w:shd w:val="clear" w:color="auto" w:fill="FFFFFF"/>
              </w:rPr>
            </w:pPr>
            <w:r>
              <w:rPr>
                <w:rStyle w:val="eop"/>
                <w:rFonts w:ascii="Century Gothic" w:hAnsi="Century Gothic"/>
                <w:color w:val="000000"/>
                <w:sz w:val="18"/>
                <w:szCs w:val="18"/>
                <w:shd w:val="clear" w:color="auto" w:fill="FFFFFF"/>
              </w:rPr>
              <w:t>MS PowerPoint előadás</w:t>
            </w:r>
          </w:p>
          <w:p w14:paraId="36A85C61" w14:textId="77777777" w:rsidR="00F64CAE" w:rsidRPr="008B0D62" w:rsidRDefault="00F64CAE" w:rsidP="005D46ED">
            <w:pPr>
              <w:spacing w:line="288" w:lineRule="auto"/>
              <w:jc w:val="center"/>
              <w:rPr>
                <w:rStyle w:val="eop"/>
                <w:rFonts w:ascii="Century Gothic" w:hAnsi="Century Gothic"/>
                <w:color w:val="000000"/>
                <w:sz w:val="18"/>
                <w:szCs w:val="18"/>
                <w:shd w:val="clear" w:color="auto" w:fill="FFFFFF"/>
              </w:rPr>
            </w:pPr>
            <w:r>
              <w:rPr>
                <w:rStyle w:val="eop"/>
                <w:rFonts w:ascii="Century Gothic" w:hAnsi="Century Gothic"/>
                <w:color w:val="000000"/>
                <w:sz w:val="18"/>
                <w:szCs w:val="18"/>
                <w:shd w:val="clear" w:color="auto" w:fill="FFFFFF"/>
              </w:rPr>
              <w:t xml:space="preserve">digitális feladatkártyák az interjúról és digitális ellenőrzőlista </w:t>
            </w:r>
            <w:r w:rsidR="00F20351">
              <w:rPr>
                <w:rStyle w:val="eop"/>
                <w:rFonts w:ascii="Century Gothic" w:hAnsi="Century Gothic"/>
                <w:color w:val="000000"/>
                <w:sz w:val="18"/>
                <w:szCs w:val="18"/>
                <w:shd w:val="clear" w:color="auto" w:fill="FFFFFF"/>
              </w:rPr>
              <w:t xml:space="preserve">a </w:t>
            </w:r>
            <w:proofErr w:type="spellStart"/>
            <w:r w:rsidR="00F20351">
              <w:rPr>
                <w:rStyle w:val="eop"/>
                <w:rFonts w:ascii="Century Gothic" w:hAnsi="Century Gothic"/>
                <w:color w:val="000000"/>
                <w:sz w:val="18"/>
                <w:szCs w:val="18"/>
                <w:shd w:val="clear" w:color="auto" w:fill="FFFFFF"/>
              </w:rPr>
              <w:t>podcastok</w:t>
            </w:r>
            <w:proofErr w:type="spellEnd"/>
            <w:r w:rsidR="00F20351">
              <w:rPr>
                <w:rStyle w:val="eop"/>
                <w:rFonts w:ascii="Century Gothic" w:hAnsi="Century Gothic"/>
                <w:color w:val="000000"/>
                <w:sz w:val="18"/>
                <w:szCs w:val="18"/>
                <w:shd w:val="clear" w:color="auto" w:fill="FFFFFF"/>
              </w:rPr>
              <w:t xml:space="preserve"> </w:t>
            </w:r>
            <w:r>
              <w:rPr>
                <w:rStyle w:val="eop"/>
                <w:rFonts w:ascii="Century Gothic" w:hAnsi="Century Gothic"/>
                <w:color w:val="000000"/>
                <w:sz w:val="18"/>
                <w:szCs w:val="18"/>
                <w:shd w:val="clear" w:color="auto" w:fill="FFFFFF"/>
              </w:rPr>
              <w:t>önellenőrzéséhez</w:t>
            </w:r>
          </w:p>
        </w:tc>
      </w:tr>
      <w:tr w:rsidR="00FA7CDF" w14:paraId="4AF5C74F" w14:textId="77777777" w:rsidTr="00F70D78">
        <w:trPr>
          <w:trHeight w:val="340"/>
          <w:jc w:val="center"/>
        </w:trPr>
        <w:tc>
          <w:tcPr>
            <w:tcW w:w="14668" w:type="dxa"/>
            <w:gridSpan w:val="4"/>
            <w:shd w:val="clear" w:color="auto" w:fill="D9E2F3" w:themeFill="accent1" w:themeFillTint="33"/>
          </w:tcPr>
          <w:p w14:paraId="4B3F1DB6" w14:textId="77777777" w:rsidR="00FA7CDF" w:rsidRDefault="00FE7EDD" w:rsidP="00FA7CDF">
            <w:pPr>
              <w:spacing w:line="288" w:lineRule="auto"/>
              <w:rPr>
                <w:rStyle w:val="eop"/>
                <w:rFonts w:ascii="Century Gothic" w:hAnsi="Century Gothic"/>
                <w:color w:val="000000"/>
                <w:sz w:val="18"/>
                <w:szCs w:val="18"/>
                <w:shd w:val="clear" w:color="auto" w:fill="FFFFFF"/>
              </w:rPr>
            </w:pPr>
            <w:r>
              <w:rPr>
                <w:rFonts w:ascii="Century Gothic" w:hAnsi="Century Gothic"/>
                <w:sz w:val="18"/>
                <w:szCs w:val="18"/>
              </w:rPr>
              <w:t>III</w:t>
            </w:r>
            <w:r w:rsidR="00FA7CDF">
              <w:rPr>
                <w:rFonts w:ascii="Century Gothic" w:hAnsi="Century Gothic"/>
                <w:sz w:val="18"/>
                <w:szCs w:val="18"/>
              </w:rPr>
              <w:t xml:space="preserve">. </w:t>
            </w:r>
            <w:r w:rsidR="00FA7CDF" w:rsidRPr="003902E6">
              <w:rPr>
                <w:rFonts w:ascii="Century Gothic" w:hAnsi="Century Gothic"/>
                <w:sz w:val="18"/>
                <w:szCs w:val="18"/>
              </w:rPr>
              <w:t>OTTHONI MUNKA</w:t>
            </w:r>
            <w:r w:rsidR="00FA7CDF">
              <w:rPr>
                <w:rFonts w:ascii="Century Gothic" w:hAnsi="Century Gothic"/>
                <w:sz w:val="18"/>
                <w:szCs w:val="18"/>
              </w:rPr>
              <w:t xml:space="preserve"> – </w:t>
            </w:r>
            <w:r w:rsidR="00173D39">
              <w:rPr>
                <w:rFonts w:ascii="Century Gothic" w:hAnsi="Century Gothic"/>
                <w:sz w:val="18"/>
                <w:szCs w:val="18"/>
              </w:rPr>
              <w:t>PODCAST</w:t>
            </w:r>
            <w:r w:rsidR="00FA7CDF">
              <w:rPr>
                <w:rFonts w:ascii="Century Gothic" w:hAnsi="Century Gothic"/>
                <w:sz w:val="18"/>
                <w:szCs w:val="18"/>
              </w:rPr>
              <w:t>KÉSZÍTÉS</w:t>
            </w:r>
          </w:p>
        </w:tc>
      </w:tr>
      <w:tr w:rsidR="00FA7CDF" w14:paraId="412A8458" w14:textId="77777777" w:rsidTr="00012648">
        <w:trPr>
          <w:trHeight w:val="340"/>
          <w:jc w:val="center"/>
        </w:trPr>
        <w:tc>
          <w:tcPr>
            <w:tcW w:w="844" w:type="dxa"/>
          </w:tcPr>
          <w:p w14:paraId="7FC028E6" w14:textId="77777777" w:rsidR="00FA7CDF" w:rsidRPr="00F64CAE" w:rsidRDefault="00FE7EDD" w:rsidP="005D46ED">
            <w:pPr>
              <w:spacing w:line="288" w:lineRule="auto"/>
              <w:rPr>
                <w:rStyle w:val="eop"/>
                <w:rFonts w:ascii="Century Gothic" w:hAnsi="Century Gothic"/>
                <w:color w:val="000000"/>
                <w:sz w:val="18"/>
                <w:szCs w:val="18"/>
                <w:shd w:val="clear" w:color="auto" w:fill="FFFFFF"/>
              </w:rPr>
            </w:pPr>
            <w:r>
              <w:rPr>
                <w:rStyle w:val="eop"/>
                <w:rFonts w:ascii="Century Gothic" w:hAnsi="Century Gothic"/>
                <w:color w:val="000000"/>
                <w:sz w:val="18"/>
                <w:szCs w:val="18"/>
                <w:shd w:val="clear" w:color="auto" w:fill="FFFFFF"/>
              </w:rPr>
              <w:t>1.</w:t>
            </w:r>
          </w:p>
        </w:tc>
        <w:tc>
          <w:tcPr>
            <w:tcW w:w="7324" w:type="dxa"/>
          </w:tcPr>
          <w:p w14:paraId="269CA525" w14:textId="77777777" w:rsidR="00FA7CDF" w:rsidRDefault="00F64CAE" w:rsidP="005D46ED">
            <w:pPr>
              <w:spacing w:line="288" w:lineRule="auto"/>
              <w:rPr>
                <w:rFonts w:ascii="Century Gothic" w:hAnsi="Century Gothic"/>
                <w:sz w:val="18"/>
                <w:szCs w:val="18"/>
              </w:rPr>
            </w:pPr>
            <w:r w:rsidRPr="00F64CAE">
              <w:rPr>
                <w:rFonts w:ascii="Century Gothic" w:hAnsi="Century Gothic"/>
                <w:sz w:val="18"/>
                <w:szCs w:val="18"/>
              </w:rPr>
              <w:t>Az interjúk elkészítése, megosztása.</w:t>
            </w:r>
          </w:p>
          <w:p w14:paraId="6875940B" w14:textId="77777777" w:rsidR="00F64CAE" w:rsidRDefault="00F64CAE" w:rsidP="00F64CAE">
            <w:pPr>
              <w:spacing w:line="288" w:lineRule="auto"/>
              <w:jc w:val="right"/>
              <w:rPr>
                <w:rFonts w:ascii="Century Gothic" w:hAnsi="Century Gothic"/>
                <w:sz w:val="18"/>
                <w:szCs w:val="18"/>
              </w:rPr>
            </w:pPr>
            <w:r w:rsidRPr="00F64CAE">
              <w:rPr>
                <w:rFonts w:ascii="Century Gothic" w:hAnsi="Century Gothic"/>
                <w:sz w:val="18"/>
                <w:szCs w:val="18"/>
              </w:rPr>
              <w:t>szövegértés, kommunikáció</w:t>
            </w:r>
          </w:p>
          <w:p w14:paraId="282DCC2D" w14:textId="77777777" w:rsidR="00F64CAE" w:rsidRPr="00C71AA8" w:rsidRDefault="00F64CAE" w:rsidP="00F64CAE">
            <w:pPr>
              <w:spacing w:line="288" w:lineRule="auto"/>
              <w:ind w:left="341"/>
              <w:jc w:val="both"/>
              <w:rPr>
                <w:rFonts w:ascii="Century Gothic" w:hAnsi="Century Gothic"/>
                <w:b/>
                <w:bCs/>
                <w:sz w:val="18"/>
                <w:szCs w:val="18"/>
              </w:rPr>
            </w:pPr>
            <w:r w:rsidRPr="00D925DA">
              <w:rPr>
                <w:rFonts w:ascii="Century Gothic" w:hAnsi="Century Gothic"/>
                <w:b/>
                <w:bCs/>
                <w:sz w:val="18"/>
                <w:szCs w:val="18"/>
              </w:rPr>
              <w:t>leírás</w:t>
            </w:r>
            <w:r w:rsidRPr="00C71AA8">
              <w:rPr>
                <w:rFonts w:ascii="Century Gothic" w:hAnsi="Century Gothic"/>
                <w:b/>
                <w:bCs/>
                <w:sz w:val="18"/>
                <w:szCs w:val="18"/>
              </w:rPr>
              <w:t xml:space="preserve"> </w:t>
            </w:r>
          </w:p>
          <w:p w14:paraId="0B460EA8" w14:textId="77777777" w:rsidR="00F64CAE" w:rsidRDefault="00F64CAE" w:rsidP="00F64CAE">
            <w:pPr>
              <w:spacing w:line="288" w:lineRule="auto"/>
              <w:ind w:left="341"/>
              <w:jc w:val="both"/>
              <w:rPr>
                <w:rFonts w:ascii="Century Gothic" w:hAnsi="Century Gothic"/>
                <w:i/>
                <w:iCs/>
                <w:sz w:val="18"/>
                <w:szCs w:val="18"/>
              </w:rPr>
            </w:pPr>
            <w:r w:rsidRPr="00C71AA8">
              <w:rPr>
                <w:rFonts w:ascii="Century Gothic" w:hAnsi="Century Gothic"/>
                <w:i/>
                <w:iCs/>
                <w:sz w:val="18"/>
                <w:szCs w:val="18"/>
              </w:rPr>
              <w:t>(</w:t>
            </w:r>
            <w:r>
              <w:rPr>
                <w:rFonts w:ascii="Century Gothic" w:hAnsi="Century Gothic"/>
                <w:i/>
                <w:iCs/>
                <w:sz w:val="18"/>
                <w:szCs w:val="18"/>
              </w:rPr>
              <w:t xml:space="preserve">egyéni, </w:t>
            </w:r>
            <w:r w:rsidR="00173D39">
              <w:rPr>
                <w:rFonts w:ascii="Century Gothic" w:hAnsi="Century Gothic"/>
                <w:i/>
                <w:iCs/>
                <w:sz w:val="18"/>
                <w:szCs w:val="18"/>
              </w:rPr>
              <w:t>podcast</w:t>
            </w:r>
            <w:r w:rsidR="005D251F">
              <w:rPr>
                <w:rFonts w:ascii="Century Gothic" w:hAnsi="Century Gothic"/>
                <w:i/>
                <w:iCs/>
                <w:sz w:val="18"/>
                <w:szCs w:val="18"/>
              </w:rPr>
              <w:t xml:space="preserve"> </w:t>
            </w:r>
            <w:r>
              <w:rPr>
                <w:rFonts w:ascii="Century Gothic" w:hAnsi="Century Gothic"/>
                <w:i/>
                <w:iCs/>
                <w:sz w:val="18"/>
                <w:szCs w:val="18"/>
              </w:rPr>
              <w:t>készítés</w:t>
            </w:r>
            <w:r w:rsidRPr="00C71AA8">
              <w:rPr>
                <w:rFonts w:ascii="Century Gothic" w:hAnsi="Century Gothic"/>
                <w:i/>
                <w:iCs/>
                <w:sz w:val="18"/>
                <w:szCs w:val="18"/>
              </w:rPr>
              <w:t>)</w:t>
            </w:r>
          </w:p>
          <w:p w14:paraId="7DAD50DB" w14:textId="77777777" w:rsidR="00F64CAE" w:rsidRPr="00F64CAE" w:rsidRDefault="00F64CAE" w:rsidP="00F64CAE">
            <w:pPr>
              <w:spacing w:line="288" w:lineRule="auto"/>
              <w:ind w:left="341"/>
              <w:jc w:val="both"/>
              <w:rPr>
                <w:rFonts w:ascii="Century Gothic" w:hAnsi="Century Gothic"/>
                <w:i/>
                <w:iCs/>
                <w:sz w:val="18"/>
                <w:szCs w:val="18"/>
              </w:rPr>
            </w:pPr>
            <w:r>
              <w:rPr>
                <w:rFonts w:ascii="Century Gothic" w:hAnsi="Century Gothic"/>
                <w:sz w:val="18"/>
                <w:szCs w:val="18"/>
              </w:rPr>
              <w:t xml:space="preserve">A diákok elkészítik </w:t>
            </w:r>
            <w:r w:rsidR="00173D39">
              <w:rPr>
                <w:rFonts w:ascii="Century Gothic" w:hAnsi="Century Gothic"/>
                <w:sz w:val="18"/>
                <w:szCs w:val="18"/>
              </w:rPr>
              <w:t xml:space="preserve">a </w:t>
            </w:r>
            <w:proofErr w:type="spellStart"/>
            <w:r w:rsidR="00173D39">
              <w:rPr>
                <w:rFonts w:ascii="Century Gothic" w:hAnsi="Century Gothic"/>
                <w:sz w:val="18"/>
                <w:szCs w:val="18"/>
              </w:rPr>
              <w:t>podcastokat</w:t>
            </w:r>
            <w:proofErr w:type="spellEnd"/>
            <w:r>
              <w:rPr>
                <w:rFonts w:ascii="Century Gothic" w:hAnsi="Century Gothic"/>
                <w:sz w:val="18"/>
                <w:szCs w:val="18"/>
              </w:rPr>
              <w:t xml:space="preserve"> választott </w:t>
            </w:r>
            <w:r w:rsidR="00173D39">
              <w:rPr>
                <w:rFonts w:ascii="Century Gothic" w:hAnsi="Century Gothic"/>
                <w:sz w:val="18"/>
                <w:szCs w:val="18"/>
              </w:rPr>
              <w:t xml:space="preserve">személlyel </w:t>
            </w:r>
            <w:r>
              <w:rPr>
                <w:rFonts w:ascii="Century Gothic" w:hAnsi="Century Gothic"/>
                <w:sz w:val="18"/>
                <w:szCs w:val="18"/>
              </w:rPr>
              <w:t xml:space="preserve">(szülő, barát, iskolatárs, nagyszülő) és megosztják a közös projektfalon. Legalább 3 másik </w:t>
            </w:r>
            <w:proofErr w:type="spellStart"/>
            <w:r w:rsidR="00173D39">
              <w:rPr>
                <w:rFonts w:ascii="Century Gothic" w:hAnsi="Century Gothic"/>
                <w:sz w:val="18"/>
                <w:szCs w:val="18"/>
              </w:rPr>
              <w:t>podcasto</w:t>
            </w:r>
            <w:r>
              <w:rPr>
                <w:rFonts w:ascii="Century Gothic" w:hAnsi="Century Gothic"/>
                <w:sz w:val="18"/>
                <w:szCs w:val="18"/>
              </w:rPr>
              <w:t>t</w:t>
            </w:r>
            <w:proofErr w:type="spellEnd"/>
            <w:r>
              <w:rPr>
                <w:rFonts w:ascii="Century Gothic" w:hAnsi="Century Gothic"/>
                <w:sz w:val="18"/>
                <w:szCs w:val="18"/>
              </w:rPr>
              <w:t xml:space="preserve"> </w:t>
            </w:r>
            <w:r>
              <w:rPr>
                <w:rFonts w:ascii="Century Gothic" w:hAnsi="Century Gothic"/>
                <w:sz w:val="18"/>
                <w:szCs w:val="18"/>
              </w:rPr>
              <w:lastRenderedPageBreak/>
              <w:t>meghallgatnak és az azonosságokat, különbségeket átgondolják, reflektív kártyán rögzítik.</w:t>
            </w:r>
          </w:p>
        </w:tc>
        <w:tc>
          <w:tcPr>
            <w:tcW w:w="3955" w:type="dxa"/>
          </w:tcPr>
          <w:p w14:paraId="705C1A88" w14:textId="77777777" w:rsidR="00F64CAE" w:rsidRPr="003902E6" w:rsidRDefault="00F64CAE" w:rsidP="00F64CAE">
            <w:pPr>
              <w:spacing w:line="288" w:lineRule="auto"/>
              <w:rPr>
                <w:rFonts w:ascii="Century Gothic" w:hAnsi="Century Gothic"/>
                <w:b/>
                <w:bCs/>
                <w:sz w:val="18"/>
                <w:szCs w:val="18"/>
              </w:rPr>
            </w:pPr>
            <w:r w:rsidRPr="003902E6">
              <w:rPr>
                <w:rFonts w:ascii="Century Gothic" w:hAnsi="Century Gothic"/>
                <w:b/>
                <w:bCs/>
                <w:sz w:val="18"/>
                <w:szCs w:val="18"/>
              </w:rPr>
              <w:lastRenderedPageBreak/>
              <w:t>hardver</w:t>
            </w:r>
          </w:p>
          <w:p w14:paraId="7F19DA0C" w14:textId="77777777" w:rsidR="00F64CAE" w:rsidRPr="00F273B9" w:rsidRDefault="00F64CAE" w:rsidP="00F64CAE">
            <w:pPr>
              <w:spacing w:line="288" w:lineRule="auto"/>
              <w:rPr>
                <w:rFonts w:ascii="Century Gothic" w:hAnsi="Century Gothic"/>
                <w:sz w:val="18"/>
                <w:szCs w:val="18"/>
              </w:rPr>
            </w:pPr>
            <w:r w:rsidRPr="00F273B9">
              <w:rPr>
                <w:rFonts w:ascii="Century Gothic" w:hAnsi="Century Gothic"/>
                <w:sz w:val="18"/>
                <w:szCs w:val="18"/>
              </w:rPr>
              <w:t>PC/laptop/tablet/telefon, fülhallgató</w:t>
            </w:r>
          </w:p>
          <w:p w14:paraId="384BA73E" w14:textId="77777777" w:rsidR="00F64CAE" w:rsidRDefault="00F64CAE" w:rsidP="00F64CAE">
            <w:pPr>
              <w:spacing w:line="288" w:lineRule="auto"/>
            </w:pPr>
          </w:p>
          <w:p w14:paraId="02D4678B" w14:textId="77777777" w:rsidR="00F64CAE" w:rsidRPr="003902E6" w:rsidRDefault="00F64CAE" w:rsidP="00F64CAE">
            <w:pPr>
              <w:spacing w:line="288" w:lineRule="auto"/>
              <w:rPr>
                <w:rFonts w:ascii="Century Gothic" w:hAnsi="Century Gothic"/>
                <w:b/>
                <w:bCs/>
                <w:sz w:val="18"/>
                <w:szCs w:val="18"/>
              </w:rPr>
            </w:pPr>
            <w:r w:rsidRPr="003902E6">
              <w:rPr>
                <w:rFonts w:ascii="Century Gothic" w:hAnsi="Century Gothic"/>
                <w:b/>
                <w:bCs/>
                <w:sz w:val="18"/>
                <w:szCs w:val="18"/>
              </w:rPr>
              <w:t>szoftver</w:t>
            </w:r>
          </w:p>
          <w:p w14:paraId="0AFC905B" w14:textId="77777777" w:rsidR="00F64CAE" w:rsidRDefault="00F70D78" w:rsidP="00F64CAE">
            <w:pPr>
              <w:spacing w:line="288" w:lineRule="auto"/>
              <w:rPr>
                <w:rFonts w:ascii="Century Gothic" w:hAnsi="Century Gothic"/>
                <w:sz w:val="18"/>
                <w:szCs w:val="18"/>
              </w:rPr>
            </w:pPr>
            <w:r>
              <w:rPr>
                <w:rFonts w:ascii="Century Gothic" w:hAnsi="Century Gothic"/>
                <w:sz w:val="18"/>
                <w:szCs w:val="18"/>
              </w:rPr>
              <w:t>Az</w:t>
            </w:r>
            <w:r w:rsidR="00F64CAE">
              <w:rPr>
                <w:rFonts w:ascii="Century Gothic" w:hAnsi="Century Gothic"/>
                <w:sz w:val="18"/>
                <w:szCs w:val="18"/>
              </w:rPr>
              <w:t xml:space="preserve"> iskolában használatos online tanulási keretrendszer videókonferencia </w:t>
            </w:r>
            <w:r w:rsidR="00F64CAE">
              <w:rPr>
                <w:rFonts w:ascii="Century Gothic" w:hAnsi="Century Gothic"/>
                <w:sz w:val="18"/>
                <w:szCs w:val="18"/>
              </w:rPr>
              <w:lastRenderedPageBreak/>
              <w:t xml:space="preserve">bővítménye pl. Microsoft </w:t>
            </w:r>
            <w:proofErr w:type="spellStart"/>
            <w:r w:rsidR="00F64CAE">
              <w:rPr>
                <w:rFonts w:ascii="Century Gothic" w:hAnsi="Century Gothic"/>
                <w:sz w:val="18"/>
                <w:szCs w:val="18"/>
              </w:rPr>
              <w:t>Teams</w:t>
            </w:r>
            <w:proofErr w:type="spellEnd"/>
            <w:r w:rsidR="00F64CAE">
              <w:rPr>
                <w:rFonts w:ascii="Century Gothic" w:hAnsi="Century Gothic"/>
                <w:sz w:val="18"/>
                <w:szCs w:val="18"/>
              </w:rPr>
              <w:t xml:space="preserve"> </w:t>
            </w:r>
            <w:r w:rsidR="00F64CAE" w:rsidRPr="00D74214">
              <w:rPr>
                <w:rFonts w:ascii="Century Gothic" w:hAnsi="Century Gothic"/>
                <w:sz w:val="18"/>
                <w:szCs w:val="18"/>
              </w:rPr>
              <w:t>több funkciója: videóhívás, képernyőmegosztás</w:t>
            </w:r>
            <w:r w:rsidR="00F64CAE">
              <w:rPr>
                <w:rFonts w:ascii="Century Gothic" w:hAnsi="Century Gothic"/>
                <w:sz w:val="18"/>
                <w:szCs w:val="18"/>
              </w:rPr>
              <w:t xml:space="preserve">, </w:t>
            </w:r>
            <w:r w:rsidR="00F64CAE" w:rsidRPr="00D74214">
              <w:rPr>
                <w:rFonts w:ascii="Century Gothic" w:hAnsi="Century Gothic"/>
                <w:sz w:val="18"/>
                <w:szCs w:val="18"/>
              </w:rPr>
              <w:t>cha</w:t>
            </w:r>
            <w:r w:rsidR="00F64CAE">
              <w:rPr>
                <w:rFonts w:ascii="Century Gothic" w:hAnsi="Century Gothic"/>
                <w:sz w:val="18"/>
                <w:szCs w:val="18"/>
              </w:rPr>
              <w:t>t</w:t>
            </w:r>
            <w:r w:rsidR="00E12604">
              <w:rPr>
                <w:rFonts w:ascii="Century Gothic" w:hAnsi="Century Gothic"/>
                <w:sz w:val="18"/>
                <w:szCs w:val="18"/>
              </w:rPr>
              <w:t xml:space="preserve">, Google </w:t>
            </w:r>
            <w:proofErr w:type="spellStart"/>
            <w:r w:rsidR="00E12604">
              <w:rPr>
                <w:rFonts w:ascii="Century Gothic" w:hAnsi="Century Gothic"/>
                <w:sz w:val="18"/>
                <w:szCs w:val="18"/>
              </w:rPr>
              <w:t>Hangouts</w:t>
            </w:r>
            <w:proofErr w:type="spellEnd"/>
          </w:p>
          <w:p w14:paraId="6E4E0D9E" w14:textId="77777777" w:rsidR="00FA7CDF" w:rsidRPr="003902E6" w:rsidRDefault="00F64CAE" w:rsidP="00F64CAE">
            <w:pPr>
              <w:spacing w:line="288" w:lineRule="auto"/>
              <w:rPr>
                <w:rFonts w:ascii="Century Gothic" w:hAnsi="Century Gothic"/>
                <w:b/>
                <w:bCs/>
                <w:sz w:val="18"/>
                <w:szCs w:val="18"/>
              </w:rPr>
            </w:pPr>
            <w:r>
              <w:rPr>
                <w:rFonts w:ascii="Century Gothic" w:hAnsi="Century Gothic"/>
                <w:sz w:val="18"/>
                <w:szCs w:val="18"/>
              </w:rPr>
              <w:t xml:space="preserve">Projekttervezés, tanulásszervezés: Microsoft </w:t>
            </w:r>
            <w:proofErr w:type="spellStart"/>
            <w:r>
              <w:rPr>
                <w:rFonts w:ascii="Century Gothic" w:hAnsi="Century Gothic"/>
                <w:sz w:val="18"/>
                <w:szCs w:val="18"/>
              </w:rPr>
              <w:t>Teams</w:t>
            </w:r>
            <w:proofErr w:type="spellEnd"/>
            <w:r>
              <w:rPr>
                <w:rFonts w:ascii="Century Gothic" w:hAnsi="Century Gothic"/>
                <w:sz w:val="18"/>
                <w:szCs w:val="18"/>
              </w:rPr>
              <w:t xml:space="preserve"> </w:t>
            </w:r>
            <w:proofErr w:type="spellStart"/>
            <w:r w:rsidRPr="00D74214">
              <w:rPr>
                <w:rFonts w:ascii="Century Gothic" w:hAnsi="Century Gothic"/>
                <w:sz w:val="18"/>
                <w:szCs w:val="18"/>
              </w:rPr>
              <w:t>Planner</w:t>
            </w:r>
            <w:proofErr w:type="spellEnd"/>
          </w:p>
        </w:tc>
        <w:tc>
          <w:tcPr>
            <w:tcW w:w="2545" w:type="dxa"/>
          </w:tcPr>
          <w:p w14:paraId="34B3F2EB" w14:textId="77777777" w:rsidR="00FA7CDF" w:rsidRDefault="00FA7CDF" w:rsidP="00F53B40">
            <w:pPr>
              <w:spacing w:line="288" w:lineRule="auto"/>
              <w:rPr>
                <w:rStyle w:val="eop"/>
                <w:rFonts w:ascii="Century Gothic" w:hAnsi="Century Gothic"/>
                <w:color w:val="000000"/>
                <w:sz w:val="18"/>
                <w:szCs w:val="18"/>
                <w:shd w:val="clear" w:color="auto" w:fill="FFFFFF"/>
              </w:rPr>
            </w:pPr>
          </w:p>
        </w:tc>
      </w:tr>
      <w:tr w:rsidR="008548D5" w14:paraId="0D058802" w14:textId="77777777" w:rsidTr="00F53B40">
        <w:trPr>
          <w:trHeight w:val="340"/>
          <w:jc w:val="center"/>
        </w:trPr>
        <w:tc>
          <w:tcPr>
            <w:tcW w:w="14668" w:type="dxa"/>
            <w:gridSpan w:val="4"/>
            <w:shd w:val="clear" w:color="auto" w:fill="FFF2CC" w:themeFill="accent4" w:themeFillTint="33"/>
          </w:tcPr>
          <w:p w14:paraId="5F9CB09F" w14:textId="77777777" w:rsidR="008548D5" w:rsidRDefault="00FE7EDD" w:rsidP="00FE647D">
            <w:pPr>
              <w:spacing w:line="288" w:lineRule="auto"/>
              <w:rPr>
                <w:rFonts w:ascii="Century Gothic" w:hAnsi="Century Gothic"/>
                <w:sz w:val="18"/>
                <w:szCs w:val="18"/>
              </w:rPr>
            </w:pPr>
            <w:r>
              <w:rPr>
                <w:rFonts w:ascii="Century Gothic" w:hAnsi="Century Gothic"/>
                <w:sz w:val="18"/>
                <w:szCs w:val="18"/>
              </w:rPr>
              <w:t>IV</w:t>
            </w:r>
            <w:r w:rsidR="008548D5">
              <w:rPr>
                <w:rFonts w:ascii="Century Gothic" w:hAnsi="Century Gothic"/>
                <w:sz w:val="18"/>
                <w:szCs w:val="18"/>
              </w:rPr>
              <w:t xml:space="preserve">. KONTAKTÓRA </w:t>
            </w:r>
            <w:r w:rsidR="008B0D62">
              <w:rPr>
                <w:rFonts w:ascii="Century Gothic" w:hAnsi="Century Gothic"/>
                <w:sz w:val="18"/>
                <w:szCs w:val="18"/>
              </w:rPr>
              <w:t>–</w:t>
            </w:r>
            <w:r w:rsidR="008548D5">
              <w:rPr>
                <w:rFonts w:ascii="Century Gothic" w:hAnsi="Century Gothic"/>
                <w:sz w:val="18"/>
                <w:szCs w:val="18"/>
              </w:rPr>
              <w:t xml:space="preserve"> </w:t>
            </w:r>
            <w:r w:rsidR="008B0D62">
              <w:rPr>
                <w:rFonts w:ascii="Century Gothic" w:hAnsi="Century Gothic"/>
                <w:sz w:val="18"/>
                <w:szCs w:val="18"/>
              </w:rPr>
              <w:t>ALKALMAZÁS, ALKOTÁS</w:t>
            </w:r>
          </w:p>
        </w:tc>
      </w:tr>
      <w:tr w:rsidR="00F668C5" w14:paraId="5CB57488" w14:textId="77777777" w:rsidTr="00012648">
        <w:trPr>
          <w:trHeight w:val="340"/>
          <w:jc w:val="center"/>
        </w:trPr>
        <w:tc>
          <w:tcPr>
            <w:tcW w:w="844" w:type="dxa"/>
          </w:tcPr>
          <w:p w14:paraId="5166B389" w14:textId="77777777" w:rsidR="00F668C5" w:rsidRDefault="008B0D62" w:rsidP="00FE647D">
            <w:pPr>
              <w:spacing w:line="288" w:lineRule="auto"/>
              <w:jc w:val="center"/>
              <w:rPr>
                <w:rStyle w:val="eop"/>
                <w:rFonts w:ascii="Century Gothic" w:hAnsi="Century Gothic"/>
                <w:color w:val="000000"/>
                <w:sz w:val="18"/>
                <w:szCs w:val="18"/>
                <w:shd w:val="clear" w:color="auto" w:fill="FFFFFF"/>
              </w:rPr>
            </w:pPr>
            <w:r>
              <w:rPr>
                <w:rStyle w:val="eop"/>
                <w:rFonts w:ascii="Century Gothic" w:hAnsi="Century Gothic"/>
                <w:color w:val="000000"/>
                <w:sz w:val="18"/>
                <w:szCs w:val="18"/>
                <w:shd w:val="clear" w:color="auto" w:fill="FFFFFF"/>
              </w:rPr>
              <w:t>1</w:t>
            </w:r>
            <w:r w:rsidR="00FE7EDD">
              <w:rPr>
                <w:rStyle w:val="eop"/>
                <w:rFonts w:ascii="Century Gothic" w:hAnsi="Century Gothic"/>
                <w:color w:val="000000"/>
                <w:sz w:val="18"/>
                <w:szCs w:val="18"/>
                <w:shd w:val="clear" w:color="auto" w:fill="FFFFFF"/>
              </w:rPr>
              <w:t>.</w:t>
            </w:r>
          </w:p>
        </w:tc>
        <w:tc>
          <w:tcPr>
            <w:tcW w:w="7324" w:type="dxa"/>
          </w:tcPr>
          <w:p w14:paraId="5F0860E4" w14:textId="77777777" w:rsidR="008548D5" w:rsidRDefault="008548D5" w:rsidP="008548D5">
            <w:pPr>
              <w:spacing w:line="288" w:lineRule="auto"/>
              <w:jc w:val="both"/>
              <w:rPr>
                <w:rFonts w:ascii="Century Gothic" w:hAnsi="Century Gothic"/>
                <w:sz w:val="18"/>
                <w:szCs w:val="18"/>
              </w:rPr>
            </w:pPr>
            <w:r>
              <w:rPr>
                <w:rFonts w:ascii="Century Gothic" w:hAnsi="Century Gothic"/>
                <w:sz w:val="18"/>
                <w:szCs w:val="18"/>
              </w:rPr>
              <w:t>A</w:t>
            </w:r>
            <w:r w:rsidR="00F64CAE">
              <w:rPr>
                <w:rFonts w:ascii="Century Gothic" w:hAnsi="Century Gothic"/>
                <w:sz w:val="18"/>
                <w:szCs w:val="18"/>
              </w:rPr>
              <w:t>z interjúkkal kapcsolatos reflexiók megbeszélése.</w:t>
            </w:r>
          </w:p>
          <w:p w14:paraId="7D34F5C7" w14:textId="77777777" w:rsidR="008548D5" w:rsidRDefault="008548D5" w:rsidP="008548D5">
            <w:pPr>
              <w:spacing w:line="288" w:lineRule="auto"/>
              <w:jc w:val="both"/>
              <w:rPr>
                <w:rFonts w:ascii="Century Gothic" w:hAnsi="Century Gothic"/>
                <w:sz w:val="18"/>
                <w:szCs w:val="18"/>
              </w:rPr>
            </w:pPr>
          </w:p>
          <w:p w14:paraId="2D4B28EE" w14:textId="77777777" w:rsidR="00F64CAE" w:rsidRPr="00F64CAE" w:rsidRDefault="00F64CAE" w:rsidP="00F64CAE">
            <w:pPr>
              <w:spacing w:line="288" w:lineRule="auto"/>
              <w:ind w:left="341"/>
              <w:jc w:val="right"/>
              <w:rPr>
                <w:rFonts w:ascii="Century Gothic" w:hAnsi="Century Gothic"/>
                <w:sz w:val="18"/>
                <w:szCs w:val="18"/>
              </w:rPr>
            </w:pPr>
            <w:r>
              <w:rPr>
                <w:rFonts w:ascii="Century Gothic" w:hAnsi="Century Gothic"/>
                <w:sz w:val="18"/>
                <w:szCs w:val="18"/>
              </w:rPr>
              <w:t>értékelés, reflektív gondolkodás</w:t>
            </w:r>
          </w:p>
          <w:p w14:paraId="65BC7624" w14:textId="77777777" w:rsidR="008548D5" w:rsidRDefault="008548D5" w:rsidP="00275698">
            <w:pPr>
              <w:spacing w:line="288" w:lineRule="auto"/>
              <w:ind w:left="341"/>
              <w:jc w:val="both"/>
              <w:rPr>
                <w:rFonts w:ascii="Century Gothic" w:hAnsi="Century Gothic"/>
                <w:b/>
                <w:bCs/>
                <w:sz w:val="18"/>
                <w:szCs w:val="18"/>
              </w:rPr>
            </w:pPr>
            <w:r w:rsidRPr="00D925DA">
              <w:rPr>
                <w:rFonts w:ascii="Century Gothic" w:hAnsi="Century Gothic"/>
                <w:b/>
                <w:bCs/>
                <w:sz w:val="18"/>
                <w:szCs w:val="18"/>
              </w:rPr>
              <w:t>leírás</w:t>
            </w:r>
          </w:p>
          <w:p w14:paraId="03C7E3D9" w14:textId="77777777" w:rsidR="008548D5" w:rsidRPr="008548D5" w:rsidRDefault="008548D5" w:rsidP="009B394E">
            <w:pPr>
              <w:spacing w:line="288" w:lineRule="auto"/>
              <w:ind w:left="341"/>
              <w:jc w:val="both"/>
              <w:rPr>
                <w:rFonts w:ascii="Century Gothic" w:hAnsi="Century Gothic"/>
                <w:i/>
                <w:iCs/>
                <w:sz w:val="18"/>
                <w:szCs w:val="18"/>
              </w:rPr>
            </w:pPr>
            <w:r w:rsidRPr="008548D5">
              <w:rPr>
                <w:rFonts w:ascii="Century Gothic" w:hAnsi="Century Gothic"/>
                <w:i/>
                <w:iCs/>
                <w:sz w:val="18"/>
                <w:szCs w:val="18"/>
              </w:rPr>
              <w:t>(egész csoport,</w:t>
            </w:r>
            <w:r w:rsidR="00F64CAE">
              <w:rPr>
                <w:rFonts w:ascii="Century Gothic" w:hAnsi="Century Gothic"/>
                <w:i/>
                <w:iCs/>
                <w:sz w:val="18"/>
                <w:szCs w:val="18"/>
              </w:rPr>
              <w:t xml:space="preserve"> beszélgetés</w:t>
            </w:r>
            <w:r w:rsidRPr="008548D5">
              <w:rPr>
                <w:rFonts w:ascii="Century Gothic" w:hAnsi="Century Gothic"/>
                <w:i/>
                <w:iCs/>
                <w:sz w:val="18"/>
                <w:szCs w:val="18"/>
              </w:rPr>
              <w:t>)</w:t>
            </w:r>
          </w:p>
          <w:p w14:paraId="60F46332" w14:textId="77777777" w:rsidR="00F668C5" w:rsidRDefault="00722736" w:rsidP="00275698">
            <w:pPr>
              <w:spacing w:line="288" w:lineRule="auto"/>
              <w:ind w:left="341"/>
              <w:jc w:val="both"/>
              <w:rPr>
                <w:rFonts w:ascii="Century Gothic" w:hAnsi="Century Gothic"/>
                <w:sz w:val="18"/>
                <w:szCs w:val="18"/>
              </w:rPr>
            </w:pPr>
            <w:r>
              <w:rPr>
                <w:rFonts w:ascii="Century Gothic" w:hAnsi="Century Gothic"/>
                <w:sz w:val="18"/>
                <w:szCs w:val="18"/>
              </w:rPr>
              <w:t xml:space="preserve">A tanár irányításával beszélgetés zajlik az interjúk kapcsán felmerült társadalmi problémákról és a hétköznapi hős fogalmáról. Egy példán a következő </w:t>
            </w:r>
            <w:proofErr w:type="spellStart"/>
            <w:r>
              <w:rPr>
                <w:rFonts w:ascii="Century Gothic" w:hAnsi="Century Gothic"/>
                <w:sz w:val="18"/>
                <w:szCs w:val="18"/>
              </w:rPr>
              <w:t>alkottó</w:t>
            </w:r>
            <w:proofErr w:type="spellEnd"/>
            <w:r>
              <w:rPr>
                <w:rFonts w:ascii="Century Gothic" w:hAnsi="Century Gothic"/>
                <w:sz w:val="18"/>
                <w:szCs w:val="18"/>
              </w:rPr>
              <w:t xml:space="preserve"> feladatot is előkészíthetjük.</w:t>
            </w:r>
          </w:p>
        </w:tc>
        <w:tc>
          <w:tcPr>
            <w:tcW w:w="3955" w:type="dxa"/>
          </w:tcPr>
          <w:p w14:paraId="7747218E" w14:textId="77777777" w:rsidR="008548D5" w:rsidRPr="003902E6" w:rsidRDefault="008548D5" w:rsidP="008548D5">
            <w:pPr>
              <w:spacing w:line="288" w:lineRule="auto"/>
              <w:rPr>
                <w:rFonts w:ascii="Century Gothic" w:hAnsi="Century Gothic"/>
                <w:b/>
                <w:bCs/>
                <w:sz w:val="18"/>
                <w:szCs w:val="18"/>
              </w:rPr>
            </w:pPr>
            <w:r w:rsidRPr="003902E6">
              <w:rPr>
                <w:rFonts w:ascii="Century Gothic" w:hAnsi="Century Gothic"/>
                <w:b/>
                <w:bCs/>
                <w:sz w:val="18"/>
                <w:szCs w:val="18"/>
              </w:rPr>
              <w:t>hardver</w:t>
            </w:r>
          </w:p>
          <w:p w14:paraId="06CD8D7D" w14:textId="77777777" w:rsidR="008548D5" w:rsidRPr="00F273B9" w:rsidRDefault="008548D5" w:rsidP="008548D5">
            <w:pPr>
              <w:spacing w:line="288" w:lineRule="auto"/>
              <w:rPr>
                <w:rFonts w:ascii="Century Gothic" w:hAnsi="Century Gothic"/>
                <w:sz w:val="18"/>
                <w:szCs w:val="18"/>
              </w:rPr>
            </w:pPr>
            <w:r w:rsidRPr="00F273B9">
              <w:rPr>
                <w:rFonts w:ascii="Century Gothic" w:hAnsi="Century Gothic"/>
                <w:sz w:val="18"/>
                <w:szCs w:val="18"/>
              </w:rPr>
              <w:t>PC/laptop/tablet/telefon, fülhallgató</w:t>
            </w:r>
          </w:p>
          <w:p w14:paraId="0B4020A7" w14:textId="77777777" w:rsidR="008548D5" w:rsidRDefault="008548D5" w:rsidP="008548D5">
            <w:pPr>
              <w:spacing w:line="288" w:lineRule="auto"/>
            </w:pPr>
          </w:p>
          <w:p w14:paraId="4AE00889" w14:textId="77777777" w:rsidR="008548D5" w:rsidRPr="003902E6" w:rsidRDefault="008548D5" w:rsidP="008548D5">
            <w:pPr>
              <w:spacing w:line="288" w:lineRule="auto"/>
              <w:rPr>
                <w:rFonts w:ascii="Century Gothic" w:hAnsi="Century Gothic"/>
                <w:b/>
                <w:bCs/>
                <w:sz w:val="18"/>
                <w:szCs w:val="18"/>
              </w:rPr>
            </w:pPr>
            <w:r w:rsidRPr="003902E6">
              <w:rPr>
                <w:rFonts w:ascii="Century Gothic" w:hAnsi="Century Gothic"/>
                <w:b/>
                <w:bCs/>
                <w:sz w:val="18"/>
                <w:szCs w:val="18"/>
              </w:rPr>
              <w:t>szoftver</w:t>
            </w:r>
          </w:p>
          <w:p w14:paraId="5FB76738" w14:textId="77777777" w:rsidR="008548D5" w:rsidRDefault="00F70D78" w:rsidP="008548D5">
            <w:pPr>
              <w:spacing w:line="288" w:lineRule="auto"/>
              <w:rPr>
                <w:rFonts w:ascii="Century Gothic" w:hAnsi="Century Gothic"/>
                <w:sz w:val="18"/>
                <w:szCs w:val="18"/>
              </w:rPr>
            </w:pPr>
            <w:r>
              <w:rPr>
                <w:rFonts w:ascii="Century Gothic" w:hAnsi="Century Gothic"/>
                <w:sz w:val="18"/>
                <w:szCs w:val="18"/>
              </w:rPr>
              <w:t>Az</w:t>
            </w:r>
            <w:r w:rsidR="008548D5">
              <w:rPr>
                <w:rFonts w:ascii="Century Gothic" w:hAnsi="Century Gothic"/>
                <w:sz w:val="18"/>
                <w:szCs w:val="18"/>
              </w:rPr>
              <w:t xml:space="preserve"> iskolában használatos online tanulási keretrendszer videókonferencia bővítménye pl. Microsoft </w:t>
            </w:r>
            <w:proofErr w:type="spellStart"/>
            <w:r w:rsidR="008548D5">
              <w:rPr>
                <w:rFonts w:ascii="Century Gothic" w:hAnsi="Century Gothic"/>
                <w:sz w:val="18"/>
                <w:szCs w:val="18"/>
              </w:rPr>
              <w:t>Teams</w:t>
            </w:r>
            <w:proofErr w:type="spellEnd"/>
            <w:r w:rsidR="008548D5">
              <w:rPr>
                <w:rFonts w:ascii="Century Gothic" w:hAnsi="Century Gothic"/>
                <w:sz w:val="18"/>
                <w:szCs w:val="18"/>
              </w:rPr>
              <w:t xml:space="preserve"> </w:t>
            </w:r>
            <w:r w:rsidR="008548D5" w:rsidRPr="00D74214">
              <w:rPr>
                <w:rFonts w:ascii="Century Gothic" w:hAnsi="Century Gothic"/>
                <w:sz w:val="18"/>
                <w:szCs w:val="18"/>
              </w:rPr>
              <w:t>több funkciója: videóhívás, képernyőmegosztás</w:t>
            </w:r>
            <w:r w:rsidR="008548D5">
              <w:rPr>
                <w:rFonts w:ascii="Century Gothic" w:hAnsi="Century Gothic"/>
                <w:sz w:val="18"/>
                <w:szCs w:val="18"/>
              </w:rPr>
              <w:t xml:space="preserve">, </w:t>
            </w:r>
            <w:r w:rsidR="008548D5" w:rsidRPr="00D74214">
              <w:rPr>
                <w:rFonts w:ascii="Century Gothic" w:hAnsi="Century Gothic"/>
                <w:sz w:val="18"/>
                <w:szCs w:val="18"/>
              </w:rPr>
              <w:t>cha</w:t>
            </w:r>
            <w:r w:rsidR="008548D5">
              <w:rPr>
                <w:rFonts w:ascii="Century Gothic" w:hAnsi="Century Gothic"/>
                <w:sz w:val="18"/>
                <w:szCs w:val="18"/>
              </w:rPr>
              <w:t>t</w:t>
            </w:r>
            <w:r w:rsidR="00E12604">
              <w:rPr>
                <w:rFonts w:ascii="Century Gothic" w:hAnsi="Century Gothic"/>
                <w:sz w:val="18"/>
                <w:szCs w:val="18"/>
              </w:rPr>
              <w:t xml:space="preserve">, Google </w:t>
            </w:r>
            <w:proofErr w:type="spellStart"/>
            <w:r w:rsidR="00E12604">
              <w:rPr>
                <w:rFonts w:ascii="Century Gothic" w:hAnsi="Century Gothic"/>
                <w:sz w:val="18"/>
                <w:szCs w:val="18"/>
              </w:rPr>
              <w:t>Hangouts</w:t>
            </w:r>
            <w:proofErr w:type="spellEnd"/>
          </w:p>
          <w:p w14:paraId="06333BDB" w14:textId="77777777" w:rsidR="008548D5" w:rsidRPr="00A60299" w:rsidRDefault="008548D5" w:rsidP="008548D5">
            <w:pPr>
              <w:spacing w:line="288" w:lineRule="auto"/>
              <w:rPr>
                <w:rFonts w:ascii="Century Gothic" w:hAnsi="Century Gothic"/>
                <w:sz w:val="18"/>
                <w:szCs w:val="18"/>
              </w:rPr>
            </w:pPr>
            <w:r>
              <w:rPr>
                <w:rFonts w:ascii="Century Gothic" w:hAnsi="Century Gothic"/>
                <w:sz w:val="18"/>
                <w:szCs w:val="18"/>
              </w:rPr>
              <w:t xml:space="preserve">Projekttervezés, tanulásszervezés: Microsoft </w:t>
            </w:r>
            <w:proofErr w:type="spellStart"/>
            <w:r>
              <w:rPr>
                <w:rFonts w:ascii="Century Gothic" w:hAnsi="Century Gothic"/>
                <w:sz w:val="18"/>
                <w:szCs w:val="18"/>
              </w:rPr>
              <w:t>Teams</w:t>
            </w:r>
            <w:proofErr w:type="spellEnd"/>
            <w:r>
              <w:rPr>
                <w:rFonts w:ascii="Century Gothic" w:hAnsi="Century Gothic"/>
                <w:sz w:val="18"/>
                <w:szCs w:val="18"/>
              </w:rPr>
              <w:t xml:space="preserve"> </w:t>
            </w:r>
            <w:proofErr w:type="spellStart"/>
            <w:r w:rsidRPr="00D74214">
              <w:rPr>
                <w:rFonts w:ascii="Century Gothic" w:hAnsi="Century Gothic"/>
                <w:sz w:val="18"/>
                <w:szCs w:val="18"/>
              </w:rPr>
              <w:t>Planner</w:t>
            </w:r>
            <w:proofErr w:type="spellEnd"/>
            <w:r>
              <w:rPr>
                <w:rFonts w:ascii="Century Gothic" w:hAnsi="Century Gothic"/>
                <w:sz w:val="18"/>
                <w:szCs w:val="18"/>
              </w:rPr>
              <w:t>,</w:t>
            </w:r>
          </w:p>
          <w:p w14:paraId="325BB220" w14:textId="77777777" w:rsidR="00F668C5" w:rsidRPr="003902E6" w:rsidRDefault="008548D5" w:rsidP="008548D5">
            <w:pPr>
              <w:spacing w:line="288" w:lineRule="auto"/>
              <w:rPr>
                <w:rFonts w:ascii="Century Gothic" w:hAnsi="Century Gothic"/>
                <w:b/>
                <w:bCs/>
                <w:sz w:val="18"/>
                <w:szCs w:val="18"/>
              </w:rPr>
            </w:pPr>
            <w:r>
              <w:rPr>
                <w:rFonts w:ascii="Century Gothic" w:hAnsi="Century Gothic"/>
                <w:sz w:val="18"/>
                <w:szCs w:val="18"/>
              </w:rPr>
              <w:t xml:space="preserve">Online együttműködést biztosító felület pl. </w:t>
            </w:r>
            <w:proofErr w:type="spellStart"/>
            <w:r>
              <w:rPr>
                <w:rFonts w:ascii="Century Gothic" w:hAnsi="Century Gothic"/>
                <w:sz w:val="18"/>
                <w:szCs w:val="18"/>
              </w:rPr>
              <w:t>Linoit</w:t>
            </w:r>
            <w:proofErr w:type="spellEnd"/>
            <w:r>
              <w:rPr>
                <w:rFonts w:ascii="Century Gothic" w:hAnsi="Century Gothic"/>
                <w:sz w:val="18"/>
                <w:szCs w:val="18"/>
              </w:rPr>
              <w:t>, amely tulajdonképpen a digitális projektfal</w:t>
            </w:r>
          </w:p>
        </w:tc>
        <w:tc>
          <w:tcPr>
            <w:tcW w:w="2545" w:type="dxa"/>
          </w:tcPr>
          <w:p w14:paraId="7195EDB1" w14:textId="77777777" w:rsidR="00F668C5" w:rsidRDefault="00722736" w:rsidP="00FE647D">
            <w:pPr>
              <w:spacing w:line="288" w:lineRule="auto"/>
              <w:rPr>
                <w:rFonts w:ascii="Century Gothic" w:hAnsi="Century Gothic"/>
                <w:sz w:val="18"/>
                <w:szCs w:val="18"/>
              </w:rPr>
            </w:pPr>
            <w:r>
              <w:rPr>
                <w:rFonts w:ascii="Century Gothic" w:hAnsi="Century Gothic"/>
                <w:sz w:val="18"/>
                <w:szCs w:val="18"/>
              </w:rPr>
              <w:t>interjúk</w:t>
            </w:r>
          </w:p>
        </w:tc>
      </w:tr>
      <w:tr w:rsidR="00F668C5" w14:paraId="28530840" w14:textId="77777777" w:rsidTr="00012648">
        <w:trPr>
          <w:trHeight w:val="340"/>
          <w:jc w:val="center"/>
        </w:trPr>
        <w:tc>
          <w:tcPr>
            <w:tcW w:w="844" w:type="dxa"/>
          </w:tcPr>
          <w:p w14:paraId="2AD5A35C" w14:textId="77777777" w:rsidR="00F668C5" w:rsidRDefault="00FE7EDD" w:rsidP="00FE647D">
            <w:pPr>
              <w:spacing w:line="288" w:lineRule="auto"/>
              <w:jc w:val="center"/>
              <w:rPr>
                <w:rStyle w:val="eop"/>
                <w:rFonts w:ascii="Century Gothic" w:hAnsi="Century Gothic"/>
                <w:color w:val="000000"/>
                <w:sz w:val="18"/>
                <w:szCs w:val="18"/>
                <w:shd w:val="clear" w:color="auto" w:fill="FFFFFF"/>
              </w:rPr>
            </w:pPr>
            <w:r>
              <w:rPr>
                <w:rStyle w:val="eop"/>
                <w:rFonts w:ascii="Century Gothic" w:hAnsi="Century Gothic"/>
                <w:color w:val="000000"/>
                <w:sz w:val="18"/>
                <w:szCs w:val="18"/>
                <w:shd w:val="clear" w:color="auto" w:fill="FFFFFF"/>
              </w:rPr>
              <w:t>2.</w:t>
            </w:r>
          </w:p>
        </w:tc>
        <w:tc>
          <w:tcPr>
            <w:tcW w:w="7324" w:type="dxa"/>
          </w:tcPr>
          <w:p w14:paraId="55AE863C" w14:textId="77777777" w:rsidR="00F668C5" w:rsidRDefault="008B0D62" w:rsidP="00FE647D">
            <w:pPr>
              <w:spacing w:line="288" w:lineRule="auto"/>
              <w:jc w:val="both"/>
              <w:rPr>
                <w:rFonts w:ascii="Century Gothic" w:hAnsi="Century Gothic"/>
                <w:sz w:val="18"/>
                <w:szCs w:val="18"/>
              </w:rPr>
            </w:pPr>
            <w:r w:rsidRPr="008B0D62">
              <w:rPr>
                <w:rFonts w:ascii="Century Gothic" w:hAnsi="Century Gothic"/>
                <w:sz w:val="18"/>
                <w:szCs w:val="18"/>
              </w:rPr>
              <w:t xml:space="preserve">A záró </w:t>
            </w:r>
            <w:r>
              <w:rPr>
                <w:rFonts w:ascii="Century Gothic" w:hAnsi="Century Gothic"/>
                <w:sz w:val="18"/>
                <w:szCs w:val="18"/>
              </w:rPr>
              <w:t xml:space="preserve">differenciált </w:t>
            </w:r>
            <w:r w:rsidRPr="008B0D62">
              <w:rPr>
                <w:rFonts w:ascii="Century Gothic" w:hAnsi="Century Gothic"/>
                <w:sz w:val="18"/>
                <w:szCs w:val="18"/>
              </w:rPr>
              <w:t>alkotó tevékenység</w:t>
            </w:r>
            <w:r>
              <w:rPr>
                <w:rFonts w:ascii="Century Gothic" w:hAnsi="Century Gothic"/>
                <w:sz w:val="18"/>
                <w:szCs w:val="18"/>
              </w:rPr>
              <w:t>ek</w:t>
            </w:r>
            <w:r w:rsidRPr="008B0D62">
              <w:rPr>
                <w:rFonts w:ascii="Century Gothic" w:hAnsi="Century Gothic"/>
                <w:sz w:val="18"/>
                <w:szCs w:val="18"/>
              </w:rPr>
              <w:t>hez szükséges ismeretek, alkalmazások és értékelési szempontok ismertetése</w:t>
            </w:r>
          </w:p>
          <w:p w14:paraId="1D7B270A" w14:textId="77777777" w:rsidR="008B0D62" w:rsidRDefault="008B0D62" w:rsidP="00FE647D">
            <w:pPr>
              <w:spacing w:line="288" w:lineRule="auto"/>
              <w:jc w:val="both"/>
              <w:rPr>
                <w:rFonts w:ascii="Century Gothic" w:hAnsi="Century Gothic"/>
                <w:sz w:val="18"/>
                <w:szCs w:val="18"/>
              </w:rPr>
            </w:pPr>
          </w:p>
          <w:p w14:paraId="3C53FE52" w14:textId="77777777" w:rsidR="008B0D62" w:rsidRDefault="008B0D62" w:rsidP="008B0D62">
            <w:pPr>
              <w:spacing w:line="288" w:lineRule="auto"/>
              <w:jc w:val="right"/>
              <w:rPr>
                <w:rFonts w:ascii="Century Gothic" w:hAnsi="Century Gothic"/>
                <w:sz w:val="18"/>
                <w:szCs w:val="18"/>
              </w:rPr>
            </w:pPr>
            <w:r>
              <w:rPr>
                <w:rFonts w:ascii="Century Gothic" w:hAnsi="Century Gothic"/>
                <w:sz w:val="18"/>
                <w:szCs w:val="18"/>
              </w:rPr>
              <w:t>elemzés, alkalmazás, alkotás, értékelés</w:t>
            </w:r>
          </w:p>
          <w:p w14:paraId="176E9122" w14:textId="77777777" w:rsidR="008B0D62" w:rsidRPr="00C71AA8" w:rsidRDefault="008B0D62" w:rsidP="00C71AA8">
            <w:pPr>
              <w:spacing w:line="288" w:lineRule="auto"/>
              <w:ind w:left="341"/>
              <w:jc w:val="both"/>
              <w:rPr>
                <w:rFonts w:ascii="Century Gothic" w:hAnsi="Century Gothic"/>
                <w:b/>
                <w:bCs/>
                <w:sz w:val="18"/>
                <w:szCs w:val="18"/>
              </w:rPr>
            </w:pPr>
            <w:r w:rsidRPr="00D925DA">
              <w:rPr>
                <w:rFonts w:ascii="Century Gothic" w:hAnsi="Century Gothic"/>
                <w:b/>
                <w:bCs/>
                <w:sz w:val="18"/>
                <w:szCs w:val="18"/>
              </w:rPr>
              <w:t>leírás</w:t>
            </w:r>
            <w:r w:rsidRPr="00C71AA8">
              <w:rPr>
                <w:rFonts w:ascii="Century Gothic" w:hAnsi="Century Gothic"/>
                <w:b/>
                <w:bCs/>
                <w:sz w:val="18"/>
                <w:szCs w:val="18"/>
              </w:rPr>
              <w:t xml:space="preserve"> </w:t>
            </w:r>
          </w:p>
          <w:p w14:paraId="23B58C63" w14:textId="77777777" w:rsidR="008B0D62" w:rsidRPr="00C71AA8" w:rsidRDefault="008B0D62" w:rsidP="00C71AA8">
            <w:pPr>
              <w:spacing w:line="288" w:lineRule="auto"/>
              <w:ind w:left="341"/>
              <w:jc w:val="both"/>
              <w:rPr>
                <w:rFonts w:ascii="Century Gothic" w:hAnsi="Century Gothic"/>
                <w:i/>
                <w:iCs/>
                <w:sz w:val="18"/>
                <w:szCs w:val="18"/>
              </w:rPr>
            </w:pPr>
            <w:r w:rsidRPr="00C71AA8">
              <w:rPr>
                <w:rFonts w:ascii="Century Gothic" w:hAnsi="Century Gothic"/>
                <w:i/>
                <w:iCs/>
                <w:sz w:val="18"/>
                <w:szCs w:val="18"/>
              </w:rPr>
              <w:t>(egész csoport, gondolattérkép vagy szófelhő)</w:t>
            </w:r>
          </w:p>
          <w:p w14:paraId="5446DBDF" w14:textId="77777777" w:rsidR="003A41EE" w:rsidRPr="00C71AA8" w:rsidRDefault="003A41EE" w:rsidP="00C71AA8">
            <w:pPr>
              <w:spacing w:line="288" w:lineRule="auto"/>
              <w:ind w:left="341"/>
              <w:jc w:val="both"/>
              <w:rPr>
                <w:rFonts w:ascii="Century Gothic" w:hAnsi="Century Gothic"/>
                <w:sz w:val="18"/>
                <w:szCs w:val="18"/>
              </w:rPr>
            </w:pPr>
            <w:r w:rsidRPr="00C71AA8">
              <w:rPr>
                <w:rFonts w:ascii="Century Gothic" w:hAnsi="Century Gothic"/>
                <w:sz w:val="18"/>
                <w:szCs w:val="18"/>
              </w:rPr>
              <w:lastRenderedPageBreak/>
              <w:t>A tanulók 4 választható alkotó tevékenység közül választhatnak egyet, amelyben a kitalált hétköznapi hősük egy, a korunkra jellemző problémát old meg.</w:t>
            </w:r>
          </w:p>
          <w:p w14:paraId="16760FE8" w14:textId="77777777" w:rsidR="003A41EE" w:rsidRPr="00C71AA8" w:rsidRDefault="003A41EE" w:rsidP="00C71AA8">
            <w:pPr>
              <w:spacing w:line="288" w:lineRule="auto"/>
              <w:ind w:left="341"/>
              <w:jc w:val="both"/>
              <w:rPr>
                <w:rFonts w:ascii="Century Gothic" w:hAnsi="Century Gothic"/>
                <w:sz w:val="18"/>
                <w:szCs w:val="18"/>
              </w:rPr>
            </w:pPr>
            <w:r w:rsidRPr="00C71AA8">
              <w:rPr>
                <w:rFonts w:ascii="Century Gothic" w:hAnsi="Century Gothic"/>
                <w:sz w:val="18"/>
                <w:szCs w:val="18"/>
              </w:rPr>
              <w:t xml:space="preserve">A) programozás </w:t>
            </w:r>
            <w:proofErr w:type="spellStart"/>
            <w:r w:rsidRPr="00C71AA8">
              <w:rPr>
                <w:rFonts w:ascii="Century Gothic" w:hAnsi="Century Gothic"/>
                <w:sz w:val="18"/>
                <w:szCs w:val="18"/>
              </w:rPr>
              <w:t>Scratch</w:t>
            </w:r>
            <w:proofErr w:type="spellEnd"/>
            <w:r w:rsidRPr="00C71AA8">
              <w:rPr>
                <w:rFonts w:ascii="Century Gothic" w:hAnsi="Century Gothic"/>
                <w:sz w:val="18"/>
                <w:szCs w:val="18"/>
              </w:rPr>
              <w:t xml:space="preserve"> 3.0-ban.</w:t>
            </w:r>
          </w:p>
          <w:p w14:paraId="09F236B4" w14:textId="77777777" w:rsidR="003A41EE" w:rsidRPr="00C71AA8" w:rsidRDefault="003A41EE" w:rsidP="00C71AA8">
            <w:pPr>
              <w:spacing w:line="288" w:lineRule="auto"/>
              <w:ind w:left="341"/>
              <w:jc w:val="both"/>
              <w:rPr>
                <w:rFonts w:ascii="Century Gothic" w:hAnsi="Century Gothic"/>
                <w:sz w:val="18"/>
                <w:szCs w:val="18"/>
              </w:rPr>
            </w:pPr>
            <w:r w:rsidRPr="00C71AA8">
              <w:rPr>
                <w:rFonts w:ascii="Century Gothic" w:hAnsi="Century Gothic"/>
                <w:sz w:val="18"/>
                <w:szCs w:val="18"/>
              </w:rPr>
              <w:t>B) PowerPoint előadás hanggal.</w:t>
            </w:r>
          </w:p>
          <w:p w14:paraId="669CDFCF" w14:textId="77777777" w:rsidR="003A41EE" w:rsidRPr="00C71AA8" w:rsidRDefault="003A41EE" w:rsidP="00C71AA8">
            <w:pPr>
              <w:spacing w:line="288" w:lineRule="auto"/>
              <w:ind w:left="341"/>
              <w:jc w:val="both"/>
              <w:rPr>
                <w:rFonts w:ascii="Century Gothic" w:hAnsi="Century Gothic"/>
                <w:sz w:val="18"/>
                <w:szCs w:val="18"/>
              </w:rPr>
            </w:pPr>
            <w:r w:rsidRPr="00C71AA8">
              <w:rPr>
                <w:rFonts w:ascii="Century Gothic" w:hAnsi="Century Gothic"/>
                <w:sz w:val="18"/>
                <w:szCs w:val="18"/>
              </w:rPr>
              <w:t>C) Sway készítése.</w:t>
            </w:r>
          </w:p>
          <w:p w14:paraId="5D4CA41E" w14:textId="77777777" w:rsidR="003A41EE" w:rsidRPr="00C71AA8" w:rsidRDefault="003A41EE" w:rsidP="00C71AA8">
            <w:pPr>
              <w:spacing w:line="288" w:lineRule="auto"/>
              <w:ind w:left="341"/>
              <w:jc w:val="both"/>
              <w:rPr>
                <w:rFonts w:ascii="Century Gothic" w:hAnsi="Century Gothic"/>
                <w:sz w:val="18"/>
                <w:szCs w:val="18"/>
              </w:rPr>
            </w:pPr>
            <w:r w:rsidRPr="00C71AA8">
              <w:rPr>
                <w:rFonts w:ascii="Century Gothic" w:hAnsi="Century Gothic"/>
                <w:sz w:val="18"/>
                <w:szCs w:val="18"/>
              </w:rPr>
              <w:t>D) Wordben esszé írása.</w:t>
            </w:r>
          </w:p>
          <w:p w14:paraId="40F0BB4F" w14:textId="77777777" w:rsidR="003A41EE" w:rsidRPr="003A41EE" w:rsidRDefault="003A41EE" w:rsidP="00C71AA8">
            <w:pPr>
              <w:spacing w:line="288" w:lineRule="auto"/>
              <w:ind w:left="341"/>
              <w:jc w:val="both"/>
              <w:rPr>
                <w:rFonts w:ascii="Century Gothic" w:hAnsi="Century Gothic" w:cs="Segoe UI Light"/>
                <w:sz w:val="18"/>
                <w:szCs w:val="18"/>
              </w:rPr>
            </w:pPr>
            <w:r w:rsidRPr="00C71AA8">
              <w:rPr>
                <w:rFonts w:ascii="Century Gothic" w:hAnsi="Century Gothic"/>
                <w:sz w:val="18"/>
                <w:szCs w:val="18"/>
              </w:rPr>
              <w:t>Minden választható tevékenység pontos elvárásait tartalmazza a feladatkártya, illetve az ellenőrző lista. Következő lépésben a választott alkalmazásokhoz egy, jelentkezést követően 45 perces kontaktórán lehet részt venni, amelyen megismerkednek a használandó szoftverrel. Ebben az informatika tanárok segítségét is kérhetjük</w:t>
            </w:r>
            <w:r w:rsidRPr="00C71AA8">
              <w:rPr>
                <w:rFonts w:ascii="Century Gothic" w:hAnsi="Century Gothic" w:cs="Segoe UI Light"/>
                <w:sz w:val="18"/>
                <w:szCs w:val="18"/>
              </w:rPr>
              <w:t>.</w:t>
            </w:r>
          </w:p>
        </w:tc>
        <w:tc>
          <w:tcPr>
            <w:tcW w:w="3955" w:type="dxa"/>
          </w:tcPr>
          <w:p w14:paraId="099B2CAD" w14:textId="77777777" w:rsidR="008B0D62" w:rsidRPr="003902E6" w:rsidRDefault="008B0D62" w:rsidP="008B0D62">
            <w:pPr>
              <w:spacing w:line="288" w:lineRule="auto"/>
              <w:rPr>
                <w:rFonts w:ascii="Century Gothic" w:hAnsi="Century Gothic"/>
                <w:b/>
                <w:bCs/>
                <w:sz w:val="18"/>
                <w:szCs w:val="18"/>
              </w:rPr>
            </w:pPr>
            <w:r w:rsidRPr="003902E6">
              <w:rPr>
                <w:rFonts w:ascii="Century Gothic" w:hAnsi="Century Gothic"/>
                <w:b/>
                <w:bCs/>
                <w:sz w:val="18"/>
                <w:szCs w:val="18"/>
              </w:rPr>
              <w:lastRenderedPageBreak/>
              <w:t>hardver</w:t>
            </w:r>
          </w:p>
          <w:p w14:paraId="5474CBFE" w14:textId="77777777" w:rsidR="008B0D62" w:rsidRPr="00F273B9" w:rsidRDefault="008B0D62" w:rsidP="008B0D62">
            <w:pPr>
              <w:spacing w:line="288" w:lineRule="auto"/>
              <w:rPr>
                <w:rFonts w:ascii="Century Gothic" w:hAnsi="Century Gothic"/>
                <w:sz w:val="18"/>
                <w:szCs w:val="18"/>
              </w:rPr>
            </w:pPr>
            <w:r w:rsidRPr="00F273B9">
              <w:rPr>
                <w:rFonts w:ascii="Century Gothic" w:hAnsi="Century Gothic"/>
                <w:sz w:val="18"/>
                <w:szCs w:val="18"/>
              </w:rPr>
              <w:t>PC/laptop/tablet/telefon, fülhallgató</w:t>
            </w:r>
          </w:p>
          <w:p w14:paraId="4F904CB7" w14:textId="77777777" w:rsidR="008B0D62" w:rsidRDefault="008B0D62" w:rsidP="008B0D62">
            <w:pPr>
              <w:spacing w:line="288" w:lineRule="auto"/>
            </w:pPr>
          </w:p>
          <w:p w14:paraId="1D111E60" w14:textId="77777777" w:rsidR="008B0D62" w:rsidRPr="003902E6" w:rsidRDefault="008B0D62" w:rsidP="008B0D62">
            <w:pPr>
              <w:spacing w:line="288" w:lineRule="auto"/>
              <w:rPr>
                <w:rFonts w:ascii="Century Gothic" w:hAnsi="Century Gothic"/>
                <w:b/>
                <w:bCs/>
                <w:sz w:val="18"/>
                <w:szCs w:val="18"/>
              </w:rPr>
            </w:pPr>
            <w:r w:rsidRPr="003902E6">
              <w:rPr>
                <w:rFonts w:ascii="Century Gothic" w:hAnsi="Century Gothic"/>
                <w:b/>
                <w:bCs/>
                <w:sz w:val="18"/>
                <w:szCs w:val="18"/>
              </w:rPr>
              <w:t>szoftver</w:t>
            </w:r>
          </w:p>
          <w:p w14:paraId="53E0B02A" w14:textId="77777777" w:rsidR="008B0D62" w:rsidRDefault="00F70D78" w:rsidP="008B0D62">
            <w:pPr>
              <w:spacing w:line="288" w:lineRule="auto"/>
              <w:rPr>
                <w:rFonts w:ascii="Century Gothic" w:hAnsi="Century Gothic"/>
                <w:sz w:val="18"/>
                <w:szCs w:val="18"/>
              </w:rPr>
            </w:pPr>
            <w:r>
              <w:rPr>
                <w:rFonts w:ascii="Century Gothic" w:hAnsi="Century Gothic"/>
                <w:sz w:val="18"/>
                <w:szCs w:val="18"/>
              </w:rPr>
              <w:t>Az</w:t>
            </w:r>
            <w:r w:rsidR="008B0D62">
              <w:rPr>
                <w:rFonts w:ascii="Century Gothic" w:hAnsi="Century Gothic"/>
                <w:sz w:val="18"/>
                <w:szCs w:val="18"/>
              </w:rPr>
              <w:t xml:space="preserve"> iskolában használatos online tanulási keretrendszer videókonferencia </w:t>
            </w:r>
            <w:r w:rsidR="008B0D62">
              <w:rPr>
                <w:rFonts w:ascii="Century Gothic" w:hAnsi="Century Gothic"/>
                <w:sz w:val="18"/>
                <w:szCs w:val="18"/>
              </w:rPr>
              <w:lastRenderedPageBreak/>
              <w:t xml:space="preserve">bővítménye pl. Microsoft </w:t>
            </w:r>
            <w:proofErr w:type="spellStart"/>
            <w:r w:rsidR="008B0D62">
              <w:rPr>
                <w:rFonts w:ascii="Century Gothic" w:hAnsi="Century Gothic"/>
                <w:sz w:val="18"/>
                <w:szCs w:val="18"/>
              </w:rPr>
              <w:t>Teams</w:t>
            </w:r>
            <w:proofErr w:type="spellEnd"/>
            <w:r w:rsidR="008B0D62">
              <w:rPr>
                <w:rFonts w:ascii="Century Gothic" w:hAnsi="Century Gothic"/>
                <w:sz w:val="18"/>
                <w:szCs w:val="18"/>
              </w:rPr>
              <w:t xml:space="preserve"> </w:t>
            </w:r>
            <w:r w:rsidR="008B0D62" w:rsidRPr="00D74214">
              <w:rPr>
                <w:rFonts w:ascii="Century Gothic" w:hAnsi="Century Gothic"/>
                <w:sz w:val="18"/>
                <w:szCs w:val="18"/>
              </w:rPr>
              <w:t>több funkciója: videóhívás, képernyőmegosztás</w:t>
            </w:r>
            <w:r w:rsidR="008B0D62">
              <w:rPr>
                <w:rFonts w:ascii="Century Gothic" w:hAnsi="Century Gothic"/>
                <w:sz w:val="18"/>
                <w:szCs w:val="18"/>
              </w:rPr>
              <w:t xml:space="preserve">, </w:t>
            </w:r>
            <w:r w:rsidR="008B0D62" w:rsidRPr="00D74214">
              <w:rPr>
                <w:rFonts w:ascii="Century Gothic" w:hAnsi="Century Gothic"/>
                <w:sz w:val="18"/>
                <w:szCs w:val="18"/>
              </w:rPr>
              <w:t>cha</w:t>
            </w:r>
            <w:r w:rsidR="008B0D62">
              <w:rPr>
                <w:rFonts w:ascii="Century Gothic" w:hAnsi="Century Gothic"/>
                <w:sz w:val="18"/>
                <w:szCs w:val="18"/>
              </w:rPr>
              <w:t>t</w:t>
            </w:r>
            <w:r w:rsidR="00E12604">
              <w:rPr>
                <w:rFonts w:ascii="Century Gothic" w:hAnsi="Century Gothic"/>
                <w:sz w:val="18"/>
                <w:szCs w:val="18"/>
              </w:rPr>
              <w:t xml:space="preserve">, Google </w:t>
            </w:r>
            <w:proofErr w:type="spellStart"/>
            <w:r w:rsidR="00E12604">
              <w:rPr>
                <w:rFonts w:ascii="Century Gothic" w:hAnsi="Century Gothic"/>
                <w:sz w:val="18"/>
                <w:szCs w:val="18"/>
              </w:rPr>
              <w:t>Hangouts</w:t>
            </w:r>
            <w:proofErr w:type="spellEnd"/>
          </w:p>
          <w:p w14:paraId="35890489" w14:textId="77777777" w:rsidR="008B0D62" w:rsidRPr="00A60299" w:rsidRDefault="008B0D62" w:rsidP="008B0D62">
            <w:pPr>
              <w:spacing w:line="288" w:lineRule="auto"/>
              <w:rPr>
                <w:rFonts w:ascii="Century Gothic" w:hAnsi="Century Gothic"/>
                <w:sz w:val="18"/>
                <w:szCs w:val="18"/>
              </w:rPr>
            </w:pPr>
            <w:r>
              <w:rPr>
                <w:rFonts w:ascii="Century Gothic" w:hAnsi="Century Gothic"/>
                <w:sz w:val="18"/>
                <w:szCs w:val="18"/>
              </w:rPr>
              <w:t xml:space="preserve">Projekttervezés, tanulásszervezés: Microsoft </w:t>
            </w:r>
            <w:proofErr w:type="spellStart"/>
            <w:r>
              <w:rPr>
                <w:rFonts w:ascii="Century Gothic" w:hAnsi="Century Gothic"/>
                <w:sz w:val="18"/>
                <w:szCs w:val="18"/>
              </w:rPr>
              <w:t>Teams</w:t>
            </w:r>
            <w:proofErr w:type="spellEnd"/>
            <w:r>
              <w:rPr>
                <w:rFonts w:ascii="Century Gothic" w:hAnsi="Century Gothic"/>
                <w:sz w:val="18"/>
                <w:szCs w:val="18"/>
              </w:rPr>
              <w:t xml:space="preserve"> </w:t>
            </w:r>
            <w:proofErr w:type="spellStart"/>
            <w:r w:rsidRPr="00D74214">
              <w:rPr>
                <w:rFonts w:ascii="Century Gothic" w:hAnsi="Century Gothic"/>
                <w:sz w:val="18"/>
                <w:szCs w:val="18"/>
              </w:rPr>
              <w:t>Planner</w:t>
            </w:r>
            <w:proofErr w:type="spellEnd"/>
            <w:r>
              <w:rPr>
                <w:rFonts w:ascii="Century Gothic" w:hAnsi="Century Gothic"/>
                <w:sz w:val="18"/>
                <w:szCs w:val="18"/>
              </w:rPr>
              <w:t>,</w:t>
            </w:r>
          </w:p>
          <w:p w14:paraId="0F2DFAD3" w14:textId="77777777" w:rsidR="00F668C5" w:rsidRPr="003902E6" w:rsidRDefault="008B0D62" w:rsidP="008B0D62">
            <w:pPr>
              <w:spacing w:line="288" w:lineRule="auto"/>
              <w:rPr>
                <w:rFonts w:ascii="Century Gothic" w:hAnsi="Century Gothic"/>
                <w:b/>
                <w:bCs/>
                <w:sz w:val="18"/>
                <w:szCs w:val="18"/>
              </w:rPr>
            </w:pPr>
            <w:r>
              <w:rPr>
                <w:rFonts w:ascii="Century Gothic" w:hAnsi="Century Gothic"/>
                <w:sz w:val="18"/>
                <w:szCs w:val="18"/>
              </w:rPr>
              <w:t xml:space="preserve">Online együttműködést biztosító felület pl. </w:t>
            </w:r>
            <w:proofErr w:type="spellStart"/>
            <w:r>
              <w:rPr>
                <w:rFonts w:ascii="Century Gothic" w:hAnsi="Century Gothic"/>
                <w:sz w:val="18"/>
                <w:szCs w:val="18"/>
              </w:rPr>
              <w:t>Linoit</w:t>
            </w:r>
            <w:proofErr w:type="spellEnd"/>
            <w:r>
              <w:rPr>
                <w:rFonts w:ascii="Century Gothic" w:hAnsi="Century Gothic"/>
                <w:sz w:val="18"/>
                <w:szCs w:val="18"/>
              </w:rPr>
              <w:t xml:space="preserve">, amely tulajdonképpen a digitális projektfal vagy </w:t>
            </w:r>
            <w:proofErr w:type="spellStart"/>
            <w:r>
              <w:rPr>
                <w:rFonts w:ascii="Century Gothic" w:hAnsi="Century Gothic"/>
                <w:sz w:val="18"/>
                <w:szCs w:val="18"/>
              </w:rPr>
              <w:t>Mentimeter</w:t>
            </w:r>
            <w:proofErr w:type="spellEnd"/>
          </w:p>
        </w:tc>
        <w:tc>
          <w:tcPr>
            <w:tcW w:w="2545" w:type="dxa"/>
          </w:tcPr>
          <w:p w14:paraId="4F4BF632" w14:textId="77777777" w:rsidR="00F668C5" w:rsidRDefault="008B0D62" w:rsidP="00FE647D">
            <w:pPr>
              <w:spacing w:line="288" w:lineRule="auto"/>
              <w:rPr>
                <w:rFonts w:ascii="Century Gothic" w:hAnsi="Century Gothic"/>
                <w:sz w:val="18"/>
                <w:szCs w:val="18"/>
              </w:rPr>
            </w:pPr>
            <w:r>
              <w:rPr>
                <w:rFonts w:ascii="Century Gothic" w:hAnsi="Century Gothic"/>
                <w:sz w:val="18"/>
                <w:szCs w:val="18"/>
              </w:rPr>
              <w:lastRenderedPageBreak/>
              <w:t>digitális feladatkártyák, digitális értékelő kártyák/ellenőrző lista</w:t>
            </w:r>
          </w:p>
          <w:p w14:paraId="5D651B91" w14:textId="77777777" w:rsidR="003A41EE" w:rsidRDefault="003A41EE" w:rsidP="00FE647D">
            <w:pPr>
              <w:spacing w:line="288" w:lineRule="auto"/>
              <w:rPr>
                <w:rFonts w:ascii="Century Gothic" w:hAnsi="Century Gothic"/>
                <w:sz w:val="18"/>
                <w:szCs w:val="18"/>
              </w:rPr>
            </w:pPr>
            <w:r>
              <w:rPr>
                <w:rFonts w:ascii="Century Gothic" w:hAnsi="Century Gothic"/>
                <w:sz w:val="18"/>
                <w:szCs w:val="18"/>
              </w:rPr>
              <w:t>online jelentkezési lapok az alkalmazásokat bemutató órákra</w:t>
            </w:r>
          </w:p>
        </w:tc>
      </w:tr>
      <w:tr w:rsidR="00C71AA8" w14:paraId="250684C0" w14:textId="77777777" w:rsidTr="00F53B40">
        <w:trPr>
          <w:trHeight w:val="340"/>
          <w:jc w:val="center"/>
        </w:trPr>
        <w:tc>
          <w:tcPr>
            <w:tcW w:w="14668" w:type="dxa"/>
            <w:gridSpan w:val="4"/>
            <w:shd w:val="clear" w:color="auto" w:fill="D9E2F3" w:themeFill="accent1" w:themeFillTint="33"/>
          </w:tcPr>
          <w:p w14:paraId="5BF995E4" w14:textId="77777777" w:rsidR="00C71AA8" w:rsidRDefault="00FE7EDD" w:rsidP="00C71AA8">
            <w:pPr>
              <w:spacing w:line="288" w:lineRule="auto"/>
              <w:rPr>
                <w:rFonts w:ascii="Century Gothic" w:hAnsi="Century Gothic"/>
                <w:sz w:val="18"/>
                <w:szCs w:val="18"/>
              </w:rPr>
            </w:pPr>
            <w:r>
              <w:rPr>
                <w:rFonts w:ascii="Century Gothic" w:hAnsi="Century Gothic"/>
                <w:sz w:val="18"/>
                <w:szCs w:val="18"/>
              </w:rPr>
              <w:t>IV</w:t>
            </w:r>
            <w:r w:rsidR="00C71AA8">
              <w:rPr>
                <w:rFonts w:ascii="Century Gothic" w:hAnsi="Century Gothic"/>
                <w:sz w:val="18"/>
                <w:szCs w:val="18"/>
              </w:rPr>
              <w:t xml:space="preserve">. </w:t>
            </w:r>
            <w:r w:rsidR="00C71AA8" w:rsidRPr="003902E6">
              <w:rPr>
                <w:rFonts w:ascii="Century Gothic" w:hAnsi="Century Gothic"/>
                <w:sz w:val="18"/>
                <w:szCs w:val="18"/>
              </w:rPr>
              <w:t>OTTHONI MUNKA</w:t>
            </w:r>
            <w:r w:rsidR="00C71AA8">
              <w:rPr>
                <w:rFonts w:ascii="Century Gothic" w:hAnsi="Century Gothic"/>
                <w:sz w:val="18"/>
                <w:szCs w:val="18"/>
              </w:rPr>
              <w:t xml:space="preserve"> – PROGRAMOZÁS/ELŐADÁS/SWAY/FOGALMAZÁS</w:t>
            </w:r>
          </w:p>
        </w:tc>
      </w:tr>
      <w:tr w:rsidR="00C71AA8" w14:paraId="49BF716D" w14:textId="77777777" w:rsidTr="00012648">
        <w:trPr>
          <w:trHeight w:val="340"/>
          <w:jc w:val="center"/>
        </w:trPr>
        <w:tc>
          <w:tcPr>
            <w:tcW w:w="844" w:type="dxa"/>
          </w:tcPr>
          <w:p w14:paraId="52A307BC" w14:textId="77777777" w:rsidR="00C71AA8" w:rsidRDefault="00FE7EDD" w:rsidP="00C71AA8">
            <w:pPr>
              <w:spacing w:line="288" w:lineRule="auto"/>
              <w:jc w:val="center"/>
              <w:rPr>
                <w:rStyle w:val="eop"/>
                <w:rFonts w:ascii="Century Gothic" w:hAnsi="Century Gothic"/>
                <w:color w:val="000000"/>
                <w:sz w:val="18"/>
                <w:szCs w:val="18"/>
                <w:shd w:val="clear" w:color="auto" w:fill="FFFFFF"/>
              </w:rPr>
            </w:pPr>
            <w:r>
              <w:rPr>
                <w:rStyle w:val="eop"/>
                <w:rFonts w:ascii="Century Gothic" w:hAnsi="Century Gothic"/>
                <w:color w:val="000000"/>
                <w:sz w:val="18"/>
                <w:szCs w:val="18"/>
                <w:shd w:val="clear" w:color="auto" w:fill="FFFFFF"/>
              </w:rPr>
              <w:t>1.</w:t>
            </w:r>
          </w:p>
        </w:tc>
        <w:tc>
          <w:tcPr>
            <w:tcW w:w="7324" w:type="dxa"/>
          </w:tcPr>
          <w:p w14:paraId="7D742CF3" w14:textId="77777777" w:rsidR="00C71AA8" w:rsidRDefault="00C71AA8" w:rsidP="00C71AA8">
            <w:pPr>
              <w:spacing w:line="288" w:lineRule="auto"/>
              <w:jc w:val="both"/>
              <w:rPr>
                <w:rFonts w:ascii="Century Gothic" w:hAnsi="Century Gothic"/>
                <w:sz w:val="18"/>
                <w:szCs w:val="18"/>
              </w:rPr>
            </w:pPr>
            <w:r>
              <w:rPr>
                <w:rFonts w:ascii="Century Gothic" w:hAnsi="Century Gothic"/>
                <w:sz w:val="18"/>
                <w:szCs w:val="18"/>
              </w:rPr>
              <w:t>A tanulók szerzett ismereteinek alkalmazása, alkotó tevékenységen keresztül való összegzése egy produktumban.</w:t>
            </w:r>
          </w:p>
          <w:p w14:paraId="06971CD3" w14:textId="77777777" w:rsidR="00C71AA8" w:rsidRDefault="00C71AA8" w:rsidP="00C71AA8">
            <w:pPr>
              <w:spacing w:line="288" w:lineRule="auto"/>
              <w:jc w:val="both"/>
              <w:rPr>
                <w:rFonts w:ascii="Century Gothic" w:hAnsi="Century Gothic"/>
                <w:sz w:val="18"/>
                <w:szCs w:val="18"/>
              </w:rPr>
            </w:pPr>
          </w:p>
          <w:p w14:paraId="625C2D8B" w14:textId="77777777" w:rsidR="00C71AA8" w:rsidRDefault="00C71AA8" w:rsidP="00C71AA8">
            <w:pPr>
              <w:spacing w:line="288" w:lineRule="auto"/>
              <w:jc w:val="right"/>
              <w:rPr>
                <w:rFonts w:ascii="Century Gothic" w:hAnsi="Century Gothic"/>
                <w:sz w:val="18"/>
                <w:szCs w:val="18"/>
              </w:rPr>
            </w:pPr>
            <w:r>
              <w:rPr>
                <w:rFonts w:ascii="Century Gothic" w:hAnsi="Century Gothic"/>
                <w:sz w:val="18"/>
                <w:szCs w:val="18"/>
              </w:rPr>
              <w:t>elemzés, alkalmazás, alkotás, értékelés, kreativitás, problémamegoldás, algoritmikus gondolkodás, szövegalkotás, szövegértés</w:t>
            </w:r>
          </w:p>
          <w:p w14:paraId="4C4DC085" w14:textId="77777777" w:rsidR="00C71AA8" w:rsidRDefault="00C71AA8" w:rsidP="00C71AA8">
            <w:pPr>
              <w:spacing w:line="288" w:lineRule="auto"/>
              <w:ind w:left="341"/>
              <w:jc w:val="both"/>
              <w:rPr>
                <w:rFonts w:ascii="Century Gothic" w:hAnsi="Century Gothic"/>
                <w:sz w:val="18"/>
                <w:szCs w:val="18"/>
              </w:rPr>
            </w:pPr>
            <w:r w:rsidRPr="00D925DA">
              <w:rPr>
                <w:rFonts w:ascii="Century Gothic" w:hAnsi="Century Gothic"/>
                <w:b/>
                <w:bCs/>
                <w:sz w:val="18"/>
                <w:szCs w:val="18"/>
              </w:rPr>
              <w:t>leírás</w:t>
            </w:r>
            <w:r>
              <w:rPr>
                <w:rFonts w:ascii="Century Gothic" w:hAnsi="Century Gothic"/>
                <w:sz w:val="18"/>
                <w:szCs w:val="18"/>
              </w:rPr>
              <w:t xml:space="preserve"> </w:t>
            </w:r>
          </w:p>
          <w:p w14:paraId="0E912F76" w14:textId="77777777" w:rsidR="00C71AA8" w:rsidRPr="003A41EE" w:rsidRDefault="00C71AA8" w:rsidP="00C71AA8">
            <w:pPr>
              <w:spacing w:line="288" w:lineRule="auto"/>
              <w:ind w:left="341"/>
              <w:jc w:val="both"/>
              <w:rPr>
                <w:rFonts w:ascii="Century Gothic" w:hAnsi="Century Gothic"/>
                <w:i/>
                <w:iCs/>
                <w:sz w:val="18"/>
                <w:szCs w:val="18"/>
              </w:rPr>
            </w:pPr>
            <w:r w:rsidRPr="003A41EE">
              <w:rPr>
                <w:rFonts w:ascii="Century Gothic" w:hAnsi="Century Gothic"/>
                <w:i/>
                <w:iCs/>
                <w:sz w:val="18"/>
                <w:szCs w:val="18"/>
              </w:rPr>
              <w:t>(egyéni, alkotás)</w:t>
            </w:r>
          </w:p>
          <w:p w14:paraId="5611D5CA" w14:textId="77777777" w:rsidR="00C71AA8" w:rsidRPr="00C71AA8" w:rsidRDefault="00C71AA8" w:rsidP="00C71AA8">
            <w:pPr>
              <w:spacing w:line="288" w:lineRule="auto"/>
              <w:ind w:left="341"/>
              <w:jc w:val="both"/>
              <w:rPr>
                <w:rFonts w:ascii="Century Gothic" w:hAnsi="Century Gothic"/>
                <w:sz w:val="18"/>
                <w:szCs w:val="18"/>
              </w:rPr>
            </w:pPr>
            <w:r w:rsidRPr="00C71AA8">
              <w:rPr>
                <w:rFonts w:ascii="Century Gothic" w:hAnsi="Century Gothic"/>
                <w:sz w:val="18"/>
                <w:szCs w:val="18"/>
              </w:rPr>
              <w:t xml:space="preserve">A választott társadalmi probléma feldolgozása és bemutatása megoldással, hőssel a választott alkalmazásban. Elkészült produktumaikat megosztják egymással és tanárukkal. A produktumokat megadott időintervallumban, a záró kontaktóráig megnézhetik. Minden tevékenységtípusból egy alkotást egyénileg is értékelnek. A tanár felkérhet külső értékelőket a produktumtípusokhoz (program – programozó, Sway – weblapszerkesztő, MS </w:t>
            </w:r>
            <w:proofErr w:type="spellStart"/>
            <w:r w:rsidRPr="00C71AA8">
              <w:rPr>
                <w:rFonts w:ascii="Century Gothic" w:hAnsi="Century Gothic"/>
                <w:sz w:val="18"/>
                <w:szCs w:val="18"/>
              </w:rPr>
              <w:t>PoweiPoint</w:t>
            </w:r>
            <w:proofErr w:type="spellEnd"/>
            <w:r w:rsidRPr="00C71AA8">
              <w:rPr>
                <w:rFonts w:ascii="Century Gothic" w:hAnsi="Century Gothic"/>
                <w:sz w:val="18"/>
                <w:szCs w:val="18"/>
              </w:rPr>
              <w:t xml:space="preserve"> előadás – irodalom tanár, esszé – író v. irodalom tanár)</w:t>
            </w:r>
          </w:p>
        </w:tc>
        <w:tc>
          <w:tcPr>
            <w:tcW w:w="3955" w:type="dxa"/>
          </w:tcPr>
          <w:p w14:paraId="32273B73" w14:textId="77777777" w:rsidR="00C71AA8" w:rsidRPr="003902E6" w:rsidRDefault="00C71AA8" w:rsidP="00C71AA8">
            <w:pPr>
              <w:spacing w:line="288" w:lineRule="auto"/>
              <w:rPr>
                <w:rFonts w:ascii="Century Gothic" w:hAnsi="Century Gothic"/>
                <w:b/>
                <w:bCs/>
                <w:sz w:val="18"/>
                <w:szCs w:val="18"/>
              </w:rPr>
            </w:pPr>
            <w:r w:rsidRPr="003902E6">
              <w:rPr>
                <w:rFonts w:ascii="Century Gothic" w:hAnsi="Century Gothic"/>
                <w:b/>
                <w:bCs/>
                <w:sz w:val="18"/>
                <w:szCs w:val="18"/>
              </w:rPr>
              <w:t>hardver</w:t>
            </w:r>
          </w:p>
          <w:p w14:paraId="04A9A29F" w14:textId="77777777" w:rsidR="00C71AA8" w:rsidRPr="00F273B9" w:rsidRDefault="00C71AA8" w:rsidP="00C71AA8">
            <w:pPr>
              <w:spacing w:line="288" w:lineRule="auto"/>
              <w:rPr>
                <w:rFonts w:ascii="Century Gothic" w:hAnsi="Century Gothic"/>
                <w:sz w:val="18"/>
                <w:szCs w:val="18"/>
              </w:rPr>
            </w:pPr>
            <w:r w:rsidRPr="00F273B9">
              <w:rPr>
                <w:rFonts w:ascii="Century Gothic" w:hAnsi="Century Gothic"/>
                <w:sz w:val="18"/>
                <w:szCs w:val="18"/>
              </w:rPr>
              <w:t>PC/laptop/tablet/telefon, fülhallgató</w:t>
            </w:r>
          </w:p>
          <w:p w14:paraId="2A1F701D" w14:textId="77777777" w:rsidR="00C71AA8" w:rsidRDefault="00C71AA8" w:rsidP="00C71AA8">
            <w:pPr>
              <w:spacing w:line="288" w:lineRule="auto"/>
            </w:pPr>
          </w:p>
          <w:p w14:paraId="01C18D89" w14:textId="77777777" w:rsidR="00C71AA8" w:rsidRDefault="00C71AA8" w:rsidP="00C71AA8">
            <w:pPr>
              <w:spacing w:line="288" w:lineRule="auto"/>
              <w:rPr>
                <w:rFonts w:ascii="Century Gothic" w:hAnsi="Century Gothic"/>
                <w:b/>
                <w:bCs/>
                <w:sz w:val="18"/>
                <w:szCs w:val="18"/>
              </w:rPr>
            </w:pPr>
            <w:r w:rsidRPr="003902E6">
              <w:rPr>
                <w:rFonts w:ascii="Century Gothic" w:hAnsi="Century Gothic"/>
                <w:b/>
                <w:bCs/>
                <w:sz w:val="18"/>
                <w:szCs w:val="18"/>
              </w:rPr>
              <w:t>szoftver</w:t>
            </w:r>
          </w:p>
          <w:p w14:paraId="0AA1B434" w14:textId="77777777" w:rsidR="00C71AA8" w:rsidRDefault="00F70D78" w:rsidP="00C71AA8">
            <w:pPr>
              <w:spacing w:line="288" w:lineRule="auto"/>
              <w:rPr>
                <w:rFonts w:ascii="Century Gothic" w:hAnsi="Century Gothic"/>
                <w:sz w:val="18"/>
                <w:szCs w:val="18"/>
              </w:rPr>
            </w:pPr>
            <w:r>
              <w:rPr>
                <w:rFonts w:ascii="Century Gothic" w:hAnsi="Century Gothic"/>
                <w:sz w:val="18"/>
                <w:szCs w:val="18"/>
              </w:rPr>
              <w:t>Az</w:t>
            </w:r>
            <w:r w:rsidR="00C71AA8">
              <w:rPr>
                <w:rFonts w:ascii="Century Gothic" w:hAnsi="Century Gothic"/>
                <w:sz w:val="18"/>
                <w:szCs w:val="18"/>
              </w:rPr>
              <w:t xml:space="preserve"> iskolában használatos online tanulási keretrendszer videókonferencia bővítménye pl. Microsoft </w:t>
            </w:r>
            <w:proofErr w:type="spellStart"/>
            <w:r w:rsidR="00C71AA8">
              <w:rPr>
                <w:rFonts w:ascii="Century Gothic" w:hAnsi="Century Gothic"/>
                <w:sz w:val="18"/>
                <w:szCs w:val="18"/>
              </w:rPr>
              <w:t>Teams</w:t>
            </w:r>
            <w:proofErr w:type="spellEnd"/>
            <w:r w:rsidR="00C71AA8">
              <w:rPr>
                <w:rFonts w:ascii="Century Gothic" w:hAnsi="Century Gothic"/>
                <w:sz w:val="18"/>
                <w:szCs w:val="18"/>
              </w:rPr>
              <w:t xml:space="preserve"> </w:t>
            </w:r>
            <w:r w:rsidR="00C71AA8" w:rsidRPr="00D74214">
              <w:rPr>
                <w:rFonts w:ascii="Century Gothic" w:hAnsi="Century Gothic"/>
                <w:sz w:val="18"/>
                <w:szCs w:val="18"/>
              </w:rPr>
              <w:t>több funkciója: videóhívás, képernyőmegosztás</w:t>
            </w:r>
            <w:r w:rsidR="00C71AA8">
              <w:rPr>
                <w:rFonts w:ascii="Century Gothic" w:hAnsi="Century Gothic"/>
                <w:sz w:val="18"/>
                <w:szCs w:val="18"/>
              </w:rPr>
              <w:t xml:space="preserve">, </w:t>
            </w:r>
            <w:r w:rsidR="00C71AA8" w:rsidRPr="00D74214">
              <w:rPr>
                <w:rFonts w:ascii="Century Gothic" w:hAnsi="Century Gothic"/>
                <w:sz w:val="18"/>
                <w:szCs w:val="18"/>
              </w:rPr>
              <w:t>cha</w:t>
            </w:r>
            <w:r w:rsidR="00C71AA8">
              <w:rPr>
                <w:rFonts w:ascii="Century Gothic" w:hAnsi="Century Gothic"/>
                <w:sz w:val="18"/>
                <w:szCs w:val="18"/>
              </w:rPr>
              <w:t>t</w:t>
            </w:r>
            <w:r w:rsidR="00E12604">
              <w:rPr>
                <w:rFonts w:ascii="Century Gothic" w:hAnsi="Century Gothic"/>
                <w:sz w:val="18"/>
                <w:szCs w:val="18"/>
              </w:rPr>
              <w:t xml:space="preserve">, Google </w:t>
            </w:r>
            <w:proofErr w:type="spellStart"/>
            <w:r w:rsidR="00E12604">
              <w:rPr>
                <w:rFonts w:ascii="Century Gothic" w:hAnsi="Century Gothic"/>
                <w:sz w:val="18"/>
                <w:szCs w:val="18"/>
              </w:rPr>
              <w:t>Hangouts</w:t>
            </w:r>
            <w:proofErr w:type="spellEnd"/>
          </w:p>
          <w:p w14:paraId="6BEEF131" w14:textId="77777777" w:rsidR="00C71AA8" w:rsidRPr="00A60299" w:rsidRDefault="00C71AA8" w:rsidP="00C71AA8">
            <w:pPr>
              <w:spacing w:line="288" w:lineRule="auto"/>
              <w:rPr>
                <w:rFonts w:ascii="Century Gothic" w:hAnsi="Century Gothic"/>
                <w:sz w:val="18"/>
                <w:szCs w:val="18"/>
              </w:rPr>
            </w:pPr>
            <w:r>
              <w:rPr>
                <w:rFonts w:ascii="Century Gothic" w:hAnsi="Century Gothic"/>
                <w:sz w:val="18"/>
                <w:szCs w:val="18"/>
              </w:rPr>
              <w:t xml:space="preserve">Projekttervezés, tanulásszervezés: Microsoft </w:t>
            </w:r>
            <w:proofErr w:type="spellStart"/>
            <w:r>
              <w:rPr>
                <w:rFonts w:ascii="Century Gothic" w:hAnsi="Century Gothic"/>
                <w:sz w:val="18"/>
                <w:szCs w:val="18"/>
              </w:rPr>
              <w:t>Teams</w:t>
            </w:r>
            <w:proofErr w:type="spellEnd"/>
            <w:r>
              <w:rPr>
                <w:rFonts w:ascii="Century Gothic" w:hAnsi="Century Gothic"/>
                <w:sz w:val="18"/>
                <w:szCs w:val="18"/>
              </w:rPr>
              <w:t xml:space="preserve"> </w:t>
            </w:r>
            <w:proofErr w:type="spellStart"/>
            <w:r w:rsidRPr="00D74214">
              <w:rPr>
                <w:rFonts w:ascii="Century Gothic" w:hAnsi="Century Gothic"/>
                <w:sz w:val="18"/>
                <w:szCs w:val="18"/>
              </w:rPr>
              <w:t>Planner</w:t>
            </w:r>
            <w:proofErr w:type="spellEnd"/>
          </w:p>
          <w:p w14:paraId="192BFC58" w14:textId="77777777" w:rsidR="00C71AA8" w:rsidRPr="003902E6" w:rsidRDefault="00C71AA8" w:rsidP="00C71AA8">
            <w:pPr>
              <w:spacing w:line="288" w:lineRule="auto"/>
              <w:rPr>
                <w:rFonts w:ascii="Century Gothic" w:hAnsi="Century Gothic"/>
                <w:b/>
                <w:bCs/>
                <w:sz w:val="18"/>
                <w:szCs w:val="18"/>
              </w:rPr>
            </w:pPr>
            <w:r>
              <w:rPr>
                <w:rFonts w:ascii="Century Gothic" w:hAnsi="Century Gothic"/>
                <w:sz w:val="18"/>
                <w:szCs w:val="18"/>
              </w:rPr>
              <w:t xml:space="preserve">Online együttműködést biztosító felület pl. </w:t>
            </w:r>
            <w:proofErr w:type="spellStart"/>
            <w:r>
              <w:rPr>
                <w:rFonts w:ascii="Century Gothic" w:hAnsi="Century Gothic"/>
                <w:sz w:val="18"/>
                <w:szCs w:val="18"/>
              </w:rPr>
              <w:t>Linoit</w:t>
            </w:r>
            <w:proofErr w:type="spellEnd"/>
            <w:r>
              <w:rPr>
                <w:rFonts w:ascii="Century Gothic" w:hAnsi="Century Gothic"/>
                <w:sz w:val="18"/>
                <w:szCs w:val="18"/>
              </w:rPr>
              <w:t>, amely tulajdonképpen a digitális projektfal</w:t>
            </w:r>
          </w:p>
          <w:p w14:paraId="1CC20085" w14:textId="77777777" w:rsidR="00C71AA8" w:rsidRPr="00D11D46" w:rsidRDefault="00C71AA8" w:rsidP="00C71AA8">
            <w:pPr>
              <w:pStyle w:val="Listaszerbekezds"/>
              <w:numPr>
                <w:ilvl w:val="1"/>
                <w:numId w:val="12"/>
              </w:numPr>
              <w:spacing w:line="288" w:lineRule="auto"/>
              <w:rPr>
                <w:rFonts w:ascii="Century Gothic" w:hAnsi="Century Gothic"/>
                <w:sz w:val="18"/>
                <w:szCs w:val="18"/>
              </w:rPr>
            </w:pPr>
            <w:proofErr w:type="spellStart"/>
            <w:r w:rsidRPr="00D11D46">
              <w:rPr>
                <w:rFonts w:ascii="Century Gothic" w:hAnsi="Century Gothic"/>
                <w:sz w:val="18"/>
                <w:szCs w:val="18"/>
              </w:rPr>
              <w:t>Scratch</w:t>
            </w:r>
            <w:proofErr w:type="spellEnd"/>
            <w:r w:rsidRPr="00D11D46">
              <w:rPr>
                <w:rFonts w:ascii="Century Gothic" w:hAnsi="Century Gothic"/>
                <w:sz w:val="18"/>
                <w:szCs w:val="18"/>
              </w:rPr>
              <w:t xml:space="preserve"> 3.0</w:t>
            </w:r>
          </w:p>
          <w:p w14:paraId="0AFDB0B0" w14:textId="77777777" w:rsidR="00C71AA8" w:rsidRPr="00D11D46" w:rsidRDefault="00C71AA8" w:rsidP="00C71AA8">
            <w:pPr>
              <w:pStyle w:val="Listaszerbekezds"/>
              <w:numPr>
                <w:ilvl w:val="1"/>
                <w:numId w:val="12"/>
              </w:numPr>
              <w:spacing w:line="288" w:lineRule="auto"/>
              <w:rPr>
                <w:rFonts w:ascii="Century Gothic" w:hAnsi="Century Gothic"/>
                <w:sz w:val="18"/>
                <w:szCs w:val="18"/>
              </w:rPr>
            </w:pPr>
            <w:r>
              <w:rPr>
                <w:rFonts w:ascii="Century Gothic" w:hAnsi="Century Gothic"/>
                <w:sz w:val="18"/>
                <w:szCs w:val="18"/>
              </w:rPr>
              <w:lastRenderedPageBreak/>
              <w:t xml:space="preserve">MS </w:t>
            </w:r>
            <w:r w:rsidRPr="00D11D46">
              <w:rPr>
                <w:rFonts w:ascii="Century Gothic" w:hAnsi="Century Gothic"/>
                <w:sz w:val="18"/>
                <w:szCs w:val="18"/>
              </w:rPr>
              <w:t>PowerPoint</w:t>
            </w:r>
          </w:p>
          <w:p w14:paraId="471E50F6" w14:textId="77777777" w:rsidR="00C71AA8" w:rsidRPr="00D11D46" w:rsidRDefault="00C71AA8" w:rsidP="00C71AA8">
            <w:pPr>
              <w:pStyle w:val="Listaszerbekezds"/>
              <w:numPr>
                <w:ilvl w:val="1"/>
                <w:numId w:val="12"/>
              </w:numPr>
              <w:spacing w:line="288" w:lineRule="auto"/>
              <w:rPr>
                <w:rFonts w:ascii="Century Gothic" w:hAnsi="Century Gothic"/>
                <w:sz w:val="18"/>
                <w:szCs w:val="18"/>
              </w:rPr>
            </w:pPr>
            <w:r w:rsidRPr="00D11D46">
              <w:rPr>
                <w:rFonts w:ascii="Century Gothic" w:hAnsi="Century Gothic"/>
                <w:sz w:val="18"/>
                <w:szCs w:val="18"/>
              </w:rPr>
              <w:t>Sway</w:t>
            </w:r>
          </w:p>
          <w:p w14:paraId="1EF97ECE" w14:textId="77777777" w:rsidR="00C71AA8" w:rsidRPr="00D11D46" w:rsidRDefault="00C71AA8" w:rsidP="00C71AA8">
            <w:pPr>
              <w:pStyle w:val="Listaszerbekezds"/>
              <w:numPr>
                <w:ilvl w:val="1"/>
                <w:numId w:val="12"/>
              </w:numPr>
              <w:spacing w:line="288" w:lineRule="auto"/>
              <w:rPr>
                <w:rFonts w:ascii="Century Gothic" w:hAnsi="Century Gothic"/>
                <w:b/>
                <w:bCs/>
                <w:sz w:val="18"/>
                <w:szCs w:val="18"/>
              </w:rPr>
            </w:pPr>
            <w:r w:rsidRPr="00D11D46">
              <w:rPr>
                <w:rFonts w:ascii="Century Gothic" w:hAnsi="Century Gothic"/>
                <w:sz w:val="18"/>
                <w:szCs w:val="18"/>
              </w:rPr>
              <w:t>MS Word</w:t>
            </w:r>
          </w:p>
        </w:tc>
        <w:tc>
          <w:tcPr>
            <w:tcW w:w="2545" w:type="dxa"/>
          </w:tcPr>
          <w:p w14:paraId="03EFCA41" w14:textId="77777777" w:rsidR="00C71AA8" w:rsidRDefault="00C71AA8" w:rsidP="00C71AA8">
            <w:pPr>
              <w:spacing w:line="288" w:lineRule="auto"/>
              <w:rPr>
                <w:rFonts w:ascii="Century Gothic" w:hAnsi="Century Gothic"/>
                <w:sz w:val="18"/>
                <w:szCs w:val="18"/>
              </w:rPr>
            </w:pPr>
          </w:p>
        </w:tc>
      </w:tr>
      <w:tr w:rsidR="00C71AA8" w14:paraId="710A5CA7" w14:textId="77777777" w:rsidTr="00F53B40">
        <w:trPr>
          <w:trHeight w:val="340"/>
          <w:jc w:val="center"/>
        </w:trPr>
        <w:tc>
          <w:tcPr>
            <w:tcW w:w="14668" w:type="dxa"/>
            <w:gridSpan w:val="4"/>
            <w:shd w:val="clear" w:color="auto" w:fill="FFF2CC" w:themeFill="accent4" w:themeFillTint="33"/>
          </w:tcPr>
          <w:p w14:paraId="70F35FEF" w14:textId="77777777" w:rsidR="00C71AA8" w:rsidRPr="00D11D46" w:rsidRDefault="00FE7EDD" w:rsidP="00C71AA8">
            <w:pPr>
              <w:spacing w:line="288" w:lineRule="auto"/>
              <w:rPr>
                <w:rFonts w:ascii="Century Gothic" w:hAnsi="Century Gothic"/>
                <w:sz w:val="18"/>
                <w:szCs w:val="18"/>
              </w:rPr>
            </w:pPr>
            <w:r>
              <w:rPr>
                <w:rFonts w:ascii="Century Gothic" w:hAnsi="Century Gothic"/>
                <w:sz w:val="18"/>
                <w:szCs w:val="18"/>
              </w:rPr>
              <w:t>V</w:t>
            </w:r>
            <w:r w:rsidR="00C71AA8">
              <w:rPr>
                <w:rFonts w:ascii="Century Gothic" w:hAnsi="Century Gothic"/>
                <w:sz w:val="18"/>
                <w:szCs w:val="18"/>
              </w:rPr>
              <w:t>. KONTAKTÓRA – BEMUTATÓ, ÉRTÉKELÉS</w:t>
            </w:r>
          </w:p>
        </w:tc>
      </w:tr>
      <w:tr w:rsidR="00C71AA8" w14:paraId="03E1B41F" w14:textId="77777777" w:rsidTr="00012648">
        <w:trPr>
          <w:trHeight w:val="340"/>
          <w:jc w:val="center"/>
        </w:trPr>
        <w:tc>
          <w:tcPr>
            <w:tcW w:w="844" w:type="dxa"/>
          </w:tcPr>
          <w:p w14:paraId="531514A3" w14:textId="77777777" w:rsidR="00C71AA8" w:rsidRPr="00D11D46" w:rsidRDefault="00FE7EDD" w:rsidP="00C71AA8">
            <w:pPr>
              <w:spacing w:line="288" w:lineRule="auto"/>
              <w:rPr>
                <w:rStyle w:val="eop"/>
                <w:rFonts w:ascii="Century Gothic" w:hAnsi="Century Gothic"/>
                <w:color w:val="000000"/>
                <w:sz w:val="18"/>
                <w:szCs w:val="18"/>
                <w:shd w:val="clear" w:color="auto" w:fill="FFFFFF"/>
              </w:rPr>
            </w:pPr>
            <w:r>
              <w:rPr>
                <w:rStyle w:val="eop"/>
                <w:rFonts w:ascii="Century Gothic" w:hAnsi="Century Gothic"/>
                <w:color w:val="000000"/>
                <w:sz w:val="18"/>
                <w:szCs w:val="18"/>
                <w:shd w:val="clear" w:color="auto" w:fill="FFFFFF"/>
              </w:rPr>
              <w:t>1</w:t>
            </w:r>
            <w:r>
              <w:rPr>
                <w:rStyle w:val="eop"/>
                <w:color w:val="000000"/>
                <w:shd w:val="clear" w:color="auto" w:fill="FFFFFF"/>
              </w:rPr>
              <w:t>.</w:t>
            </w:r>
          </w:p>
        </w:tc>
        <w:tc>
          <w:tcPr>
            <w:tcW w:w="7324" w:type="dxa"/>
          </w:tcPr>
          <w:p w14:paraId="6C3A7109" w14:textId="77777777" w:rsidR="00C71AA8" w:rsidRDefault="00C71AA8" w:rsidP="00C71AA8">
            <w:pPr>
              <w:spacing w:line="288" w:lineRule="auto"/>
              <w:jc w:val="both"/>
              <w:rPr>
                <w:rFonts w:ascii="Century Gothic" w:hAnsi="Century Gothic"/>
                <w:sz w:val="18"/>
                <w:szCs w:val="18"/>
              </w:rPr>
            </w:pPr>
            <w:r>
              <w:rPr>
                <w:rFonts w:ascii="Century Gothic" w:hAnsi="Century Gothic"/>
                <w:sz w:val="18"/>
                <w:szCs w:val="18"/>
              </w:rPr>
              <w:t>A legjobb munkák bemutatása, a diákok közös értékelése, a diákok reflexióinak megismerése a projektről</w:t>
            </w:r>
          </w:p>
          <w:p w14:paraId="5F96A722" w14:textId="77777777" w:rsidR="00C71AA8" w:rsidRDefault="00C71AA8" w:rsidP="00C71AA8">
            <w:pPr>
              <w:spacing w:line="288" w:lineRule="auto"/>
              <w:jc w:val="both"/>
              <w:rPr>
                <w:rFonts w:ascii="Century Gothic" w:hAnsi="Century Gothic"/>
                <w:sz w:val="18"/>
                <w:szCs w:val="18"/>
              </w:rPr>
            </w:pPr>
          </w:p>
          <w:p w14:paraId="3FF1933C" w14:textId="77777777" w:rsidR="00C71AA8" w:rsidRDefault="00C71AA8" w:rsidP="00C71AA8">
            <w:pPr>
              <w:spacing w:line="288" w:lineRule="auto"/>
              <w:jc w:val="right"/>
              <w:rPr>
                <w:rFonts w:ascii="Century Gothic" w:hAnsi="Century Gothic"/>
                <w:sz w:val="18"/>
                <w:szCs w:val="18"/>
              </w:rPr>
            </w:pPr>
            <w:r>
              <w:rPr>
                <w:rFonts w:ascii="Century Gothic" w:hAnsi="Century Gothic"/>
                <w:sz w:val="18"/>
                <w:szCs w:val="18"/>
              </w:rPr>
              <w:t>reflektív gondolkodás, értékelés, kommunikáció, empátia</w:t>
            </w:r>
          </w:p>
          <w:p w14:paraId="5B95CD12" w14:textId="77777777" w:rsidR="00C71AA8" w:rsidRDefault="00C71AA8" w:rsidP="00C71AA8">
            <w:pPr>
              <w:spacing w:line="288" w:lineRule="auto"/>
              <w:jc w:val="right"/>
              <w:rPr>
                <w:rFonts w:ascii="Century Gothic" w:hAnsi="Century Gothic"/>
                <w:sz w:val="18"/>
                <w:szCs w:val="18"/>
              </w:rPr>
            </w:pPr>
          </w:p>
          <w:p w14:paraId="50D260D9" w14:textId="77777777" w:rsidR="00C71AA8" w:rsidRPr="00C71AA8" w:rsidRDefault="00C71AA8" w:rsidP="00C71AA8">
            <w:pPr>
              <w:spacing w:line="288" w:lineRule="auto"/>
              <w:ind w:left="341"/>
              <w:jc w:val="both"/>
              <w:rPr>
                <w:rFonts w:ascii="Century Gothic" w:hAnsi="Century Gothic"/>
                <w:b/>
                <w:bCs/>
                <w:sz w:val="18"/>
                <w:szCs w:val="18"/>
              </w:rPr>
            </w:pPr>
            <w:r w:rsidRPr="00D925DA">
              <w:rPr>
                <w:rFonts w:ascii="Century Gothic" w:hAnsi="Century Gothic"/>
                <w:b/>
                <w:bCs/>
                <w:sz w:val="18"/>
                <w:szCs w:val="18"/>
              </w:rPr>
              <w:t>leírás</w:t>
            </w:r>
            <w:r w:rsidRPr="00C71AA8">
              <w:rPr>
                <w:rFonts w:ascii="Century Gothic" w:hAnsi="Century Gothic"/>
                <w:b/>
                <w:bCs/>
                <w:sz w:val="18"/>
                <w:szCs w:val="18"/>
              </w:rPr>
              <w:t xml:space="preserve"> </w:t>
            </w:r>
          </w:p>
          <w:p w14:paraId="2FF3F619" w14:textId="77777777" w:rsidR="00C71AA8" w:rsidRDefault="00C71AA8" w:rsidP="00C71AA8">
            <w:pPr>
              <w:spacing w:line="288" w:lineRule="auto"/>
              <w:ind w:left="341"/>
              <w:jc w:val="both"/>
              <w:rPr>
                <w:rFonts w:ascii="Century Gothic" w:hAnsi="Century Gothic"/>
                <w:i/>
                <w:iCs/>
                <w:sz w:val="18"/>
                <w:szCs w:val="18"/>
              </w:rPr>
            </w:pPr>
            <w:r w:rsidRPr="003A41EE">
              <w:rPr>
                <w:rFonts w:ascii="Century Gothic" w:hAnsi="Century Gothic"/>
                <w:i/>
                <w:iCs/>
                <w:sz w:val="18"/>
                <w:szCs w:val="18"/>
              </w:rPr>
              <w:t>(e</w:t>
            </w:r>
            <w:r>
              <w:rPr>
                <w:rFonts w:ascii="Century Gothic" w:hAnsi="Century Gothic"/>
                <w:i/>
                <w:iCs/>
                <w:sz w:val="18"/>
                <w:szCs w:val="18"/>
              </w:rPr>
              <w:t>gész csoport</w:t>
            </w:r>
            <w:r w:rsidRPr="003A41EE">
              <w:rPr>
                <w:rFonts w:ascii="Century Gothic" w:hAnsi="Century Gothic"/>
                <w:i/>
                <w:iCs/>
                <w:sz w:val="18"/>
                <w:szCs w:val="18"/>
              </w:rPr>
              <w:t xml:space="preserve">, </w:t>
            </w:r>
            <w:r>
              <w:rPr>
                <w:rFonts w:ascii="Century Gothic" w:hAnsi="Century Gothic"/>
                <w:i/>
                <w:iCs/>
                <w:sz w:val="18"/>
                <w:szCs w:val="18"/>
              </w:rPr>
              <w:t>beszélgetés</w:t>
            </w:r>
            <w:r w:rsidRPr="003A41EE">
              <w:rPr>
                <w:rFonts w:ascii="Century Gothic" w:hAnsi="Century Gothic"/>
                <w:i/>
                <w:iCs/>
                <w:sz w:val="18"/>
                <w:szCs w:val="18"/>
              </w:rPr>
              <w:t>)</w:t>
            </w:r>
          </w:p>
          <w:p w14:paraId="62D6083B" w14:textId="77777777" w:rsidR="00C71AA8" w:rsidRPr="00C71AA8" w:rsidRDefault="00C71AA8" w:rsidP="00C71AA8">
            <w:pPr>
              <w:spacing w:line="288" w:lineRule="auto"/>
              <w:ind w:left="341"/>
              <w:jc w:val="both"/>
              <w:rPr>
                <w:rFonts w:ascii="Century Gothic" w:hAnsi="Century Gothic"/>
                <w:sz w:val="18"/>
                <w:szCs w:val="18"/>
              </w:rPr>
            </w:pPr>
            <w:r w:rsidRPr="00C71AA8">
              <w:rPr>
                <w:rFonts w:ascii="Century Gothic" w:hAnsi="Century Gothic"/>
                <w:sz w:val="18"/>
                <w:szCs w:val="18"/>
              </w:rPr>
              <w:t xml:space="preserve">A tanár köszönti a diákokat és röviden egy előadás keretében ismerteti az elért eredményeket, reflektál a teljes csoport munkájára. Az egyéni reflexiókat a diákok személyesen kapják meg. Majd minden diák kiteheti az önreflexióját a </w:t>
            </w:r>
            <w:proofErr w:type="spellStart"/>
            <w:r w:rsidRPr="00C71AA8">
              <w:rPr>
                <w:rFonts w:ascii="Century Gothic" w:hAnsi="Century Gothic"/>
                <w:sz w:val="18"/>
                <w:szCs w:val="18"/>
              </w:rPr>
              <w:t>Linoit</w:t>
            </w:r>
            <w:proofErr w:type="spellEnd"/>
            <w:r w:rsidRPr="00C71AA8">
              <w:rPr>
                <w:rFonts w:ascii="Century Gothic" w:hAnsi="Century Gothic"/>
                <w:sz w:val="18"/>
                <w:szCs w:val="18"/>
              </w:rPr>
              <w:t xml:space="preserve"> vagy más digitális projektfalra. Végül egy rövid, eredményeit azonnal megmutató kérdőívet töltenek ki szinkrón a diákok a projektmunkával, a tanári munkával kapcsolatosan. Az eredményeket ábrázoló grafikonokat megmutatva (képernyőmegosztás) tanári vezető kérdések mentén beszélgetünk a folyamatról, értékeljük.</w:t>
            </w:r>
          </w:p>
        </w:tc>
        <w:tc>
          <w:tcPr>
            <w:tcW w:w="3955" w:type="dxa"/>
          </w:tcPr>
          <w:p w14:paraId="38CE8441" w14:textId="77777777" w:rsidR="00C71AA8" w:rsidRPr="003902E6" w:rsidRDefault="00C71AA8" w:rsidP="00C71AA8">
            <w:pPr>
              <w:spacing w:line="288" w:lineRule="auto"/>
              <w:rPr>
                <w:rFonts w:ascii="Century Gothic" w:hAnsi="Century Gothic"/>
                <w:b/>
                <w:bCs/>
                <w:sz w:val="18"/>
                <w:szCs w:val="18"/>
              </w:rPr>
            </w:pPr>
            <w:r w:rsidRPr="003902E6">
              <w:rPr>
                <w:rFonts w:ascii="Century Gothic" w:hAnsi="Century Gothic"/>
                <w:b/>
                <w:bCs/>
                <w:sz w:val="18"/>
                <w:szCs w:val="18"/>
              </w:rPr>
              <w:t>hardver</w:t>
            </w:r>
          </w:p>
          <w:p w14:paraId="3AC6A93D" w14:textId="77777777" w:rsidR="00C71AA8" w:rsidRPr="00F273B9" w:rsidRDefault="00C71AA8" w:rsidP="00C71AA8">
            <w:pPr>
              <w:spacing w:line="288" w:lineRule="auto"/>
              <w:rPr>
                <w:rFonts w:ascii="Century Gothic" w:hAnsi="Century Gothic"/>
                <w:sz w:val="18"/>
                <w:szCs w:val="18"/>
              </w:rPr>
            </w:pPr>
            <w:r w:rsidRPr="00F273B9">
              <w:rPr>
                <w:rFonts w:ascii="Century Gothic" w:hAnsi="Century Gothic"/>
                <w:sz w:val="18"/>
                <w:szCs w:val="18"/>
              </w:rPr>
              <w:t>PC/laptop/tablet/telefon, fülhallgató</w:t>
            </w:r>
          </w:p>
          <w:p w14:paraId="5220BBB2" w14:textId="77777777" w:rsidR="00C71AA8" w:rsidRDefault="00C71AA8" w:rsidP="00C71AA8">
            <w:pPr>
              <w:spacing w:line="288" w:lineRule="auto"/>
            </w:pPr>
          </w:p>
          <w:p w14:paraId="1AC7A7DC" w14:textId="77777777" w:rsidR="00C71AA8" w:rsidRDefault="00C71AA8" w:rsidP="00C71AA8">
            <w:pPr>
              <w:spacing w:line="288" w:lineRule="auto"/>
              <w:rPr>
                <w:rFonts w:ascii="Century Gothic" w:hAnsi="Century Gothic"/>
                <w:b/>
                <w:bCs/>
                <w:sz w:val="18"/>
                <w:szCs w:val="18"/>
              </w:rPr>
            </w:pPr>
            <w:r w:rsidRPr="003902E6">
              <w:rPr>
                <w:rFonts w:ascii="Century Gothic" w:hAnsi="Century Gothic"/>
                <w:b/>
                <w:bCs/>
                <w:sz w:val="18"/>
                <w:szCs w:val="18"/>
              </w:rPr>
              <w:t>szoftver</w:t>
            </w:r>
          </w:p>
          <w:p w14:paraId="13660836" w14:textId="77777777" w:rsidR="00C71AA8" w:rsidRDefault="00F70D78" w:rsidP="00C71AA8">
            <w:pPr>
              <w:spacing w:line="288" w:lineRule="auto"/>
              <w:rPr>
                <w:rFonts w:ascii="Century Gothic" w:hAnsi="Century Gothic"/>
                <w:sz w:val="18"/>
                <w:szCs w:val="18"/>
              </w:rPr>
            </w:pPr>
            <w:r>
              <w:rPr>
                <w:rFonts w:ascii="Century Gothic" w:hAnsi="Century Gothic"/>
                <w:sz w:val="18"/>
                <w:szCs w:val="18"/>
              </w:rPr>
              <w:t>Az</w:t>
            </w:r>
            <w:r w:rsidR="00C71AA8">
              <w:rPr>
                <w:rFonts w:ascii="Century Gothic" w:hAnsi="Century Gothic"/>
                <w:sz w:val="18"/>
                <w:szCs w:val="18"/>
              </w:rPr>
              <w:t xml:space="preserve"> iskolában használatos online tanulási keretrendszer videókonferencia bővítménye pl. Microsoft </w:t>
            </w:r>
            <w:proofErr w:type="spellStart"/>
            <w:r w:rsidR="00C71AA8">
              <w:rPr>
                <w:rFonts w:ascii="Century Gothic" w:hAnsi="Century Gothic"/>
                <w:sz w:val="18"/>
                <w:szCs w:val="18"/>
              </w:rPr>
              <w:t>Teams</w:t>
            </w:r>
            <w:proofErr w:type="spellEnd"/>
            <w:r w:rsidR="00C71AA8">
              <w:rPr>
                <w:rFonts w:ascii="Century Gothic" w:hAnsi="Century Gothic"/>
                <w:sz w:val="18"/>
                <w:szCs w:val="18"/>
              </w:rPr>
              <w:t xml:space="preserve"> </w:t>
            </w:r>
            <w:r w:rsidR="00C71AA8" w:rsidRPr="00D74214">
              <w:rPr>
                <w:rFonts w:ascii="Century Gothic" w:hAnsi="Century Gothic"/>
                <w:sz w:val="18"/>
                <w:szCs w:val="18"/>
              </w:rPr>
              <w:t>több funkciója: videóhívás, képernyőmegosztás</w:t>
            </w:r>
            <w:r w:rsidR="00C71AA8">
              <w:rPr>
                <w:rFonts w:ascii="Century Gothic" w:hAnsi="Century Gothic"/>
                <w:sz w:val="18"/>
                <w:szCs w:val="18"/>
              </w:rPr>
              <w:t xml:space="preserve">, </w:t>
            </w:r>
            <w:r w:rsidR="00C71AA8" w:rsidRPr="00D74214">
              <w:rPr>
                <w:rFonts w:ascii="Century Gothic" w:hAnsi="Century Gothic"/>
                <w:sz w:val="18"/>
                <w:szCs w:val="18"/>
              </w:rPr>
              <w:t>cha</w:t>
            </w:r>
            <w:r w:rsidR="00C71AA8">
              <w:rPr>
                <w:rFonts w:ascii="Century Gothic" w:hAnsi="Century Gothic"/>
                <w:sz w:val="18"/>
                <w:szCs w:val="18"/>
              </w:rPr>
              <w:t>t</w:t>
            </w:r>
            <w:r w:rsidR="00E12604">
              <w:rPr>
                <w:rFonts w:ascii="Century Gothic" w:hAnsi="Century Gothic"/>
                <w:sz w:val="18"/>
                <w:szCs w:val="18"/>
              </w:rPr>
              <w:t xml:space="preserve">, Google </w:t>
            </w:r>
            <w:proofErr w:type="spellStart"/>
            <w:r w:rsidR="00E12604">
              <w:rPr>
                <w:rFonts w:ascii="Century Gothic" w:hAnsi="Century Gothic"/>
                <w:sz w:val="18"/>
                <w:szCs w:val="18"/>
              </w:rPr>
              <w:t>Hangouts</w:t>
            </w:r>
            <w:proofErr w:type="spellEnd"/>
          </w:p>
          <w:p w14:paraId="1DA869A1" w14:textId="77777777" w:rsidR="00C71AA8" w:rsidRPr="00A60299" w:rsidRDefault="00C71AA8" w:rsidP="00C71AA8">
            <w:pPr>
              <w:spacing w:line="288" w:lineRule="auto"/>
              <w:rPr>
                <w:rFonts w:ascii="Century Gothic" w:hAnsi="Century Gothic"/>
                <w:sz w:val="18"/>
                <w:szCs w:val="18"/>
              </w:rPr>
            </w:pPr>
            <w:r>
              <w:rPr>
                <w:rFonts w:ascii="Century Gothic" w:hAnsi="Century Gothic"/>
                <w:sz w:val="18"/>
                <w:szCs w:val="18"/>
              </w:rPr>
              <w:t xml:space="preserve">Projekttervezés, tanulásszervezés: Microsoft </w:t>
            </w:r>
            <w:proofErr w:type="spellStart"/>
            <w:r>
              <w:rPr>
                <w:rFonts w:ascii="Century Gothic" w:hAnsi="Century Gothic"/>
                <w:sz w:val="18"/>
                <w:szCs w:val="18"/>
              </w:rPr>
              <w:t>Teams</w:t>
            </w:r>
            <w:proofErr w:type="spellEnd"/>
            <w:r>
              <w:rPr>
                <w:rFonts w:ascii="Century Gothic" w:hAnsi="Century Gothic"/>
                <w:sz w:val="18"/>
                <w:szCs w:val="18"/>
              </w:rPr>
              <w:t xml:space="preserve"> </w:t>
            </w:r>
            <w:proofErr w:type="spellStart"/>
            <w:r w:rsidRPr="00D74214">
              <w:rPr>
                <w:rFonts w:ascii="Century Gothic" w:hAnsi="Century Gothic"/>
                <w:sz w:val="18"/>
                <w:szCs w:val="18"/>
              </w:rPr>
              <w:t>Planner</w:t>
            </w:r>
            <w:proofErr w:type="spellEnd"/>
          </w:p>
          <w:p w14:paraId="506AA2CC" w14:textId="77777777" w:rsidR="00C71AA8" w:rsidRPr="003902E6" w:rsidRDefault="00C71AA8" w:rsidP="00C71AA8">
            <w:pPr>
              <w:spacing w:line="288" w:lineRule="auto"/>
              <w:rPr>
                <w:rFonts w:ascii="Century Gothic" w:hAnsi="Century Gothic"/>
                <w:b/>
                <w:bCs/>
                <w:sz w:val="18"/>
                <w:szCs w:val="18"/>
              </w:rPr>
            </w:pPr>
            <w:r>
              <w:rPr>
                <w:rFonts w:ascii="Century Gothic" w:hAnsi="Century Gothic"/>
                <w:sz w:val="18"/>
                <w:szCs w:val="18"/>
              </w:rPr>
              <w:t xml:space="preserve">Online együttműködést biztosító felület pl. </w:t>
            </w:r>
            <w:proofErr w:type="spellStart"/>
            <w:r>
              <w:rPr>
                <w:rFonts w:ascii="Century Gothic" w:hAnsi="Century Gothic"/>
                <w:sz w:val="18"/>
                <w:szCs w:val="18"/>
              </w:rPr>
              <w:t>Linoit</w:t>
            </w:r>
            <w:proofErr w:type="spellEnd"/>
            <w:r>
              <w:rPr>
                <w:rFonts w:ascii="Century Gothic" w:hAnsi="Century Gothic"/>
                <w:sz w:val="18"/>
                <w:szCs w:val="18"/>
              </w:rPr>
              <w:t>, amely tulajdonképpen a digitális projektfal</w:t>
            </w:r>
          </w:p>
          <w:p w14:paraId="4B36B3BE" w14:textId="77777777" w:rsidR="00C71AA8" w:rsidRPr="00D11D46" w:rsidRDefault="00C71AA8" w:rsidP="00C71AA8">
            <w:pPr>
              <w:spacing w:line="288" w:lineRule="auto"/>
              <w:rPr>
                <w:rFonts w:ascii="Century Gothic" w:hAnsi="Century Gothic"/>
                <w:sz w:val="18"/>
                <w:szCs w:val="18"/>
              </w:rPr>
            </w:pPr>
            <w:r w:rsidRPr="00D11D46">
              <w:rPr>
                <w:rFonts w:ascii="Century Gothic" w:hAnsi="Century Gothic"/>
                <w:sz w:val="18"/>
                <w:szCs w:val="18"/>
              </w:rPr>
              <w:t xml:space="preserve">Online kérdőív </w:t>
            </w:r>
            <w:proofErr w:type="spellStart"/>
            <w:r w:rsidRPr="00D11D46">
              <w:rPr>
                <w:rFonts w:ascii="Century Gothic" w:hAnsi="Century Gothic"/>
                <w:sz w:val="18"/>
                <w:szCs w:val="18"/>
              </w:rPr>
              <w:t>pl</w:t>
            </w:r>
            <w:proofErr w:type="spellEnd"/>
            <w:r w:rsidRPr="00D11D46">
              <w:rPr>
                <w:rFonts w:ascii="Century Gothic" w:hAnsi="Century Gothic"/>
                <w:sz w:val="18"/>
                <w:szCs w:val="18"/>
              </w:rPr>
              <w:t xml:space="preserve"> MS </w:t>
            </w:r>
            <w:proofErr w:type="spellStart"/>
            <w:r w:rsidRPr="00D11D46">
              <w:rPr>
                <w:rFonts w:ascii="Century Gothic" w:hAnsi="Century Gothic"/>
                <w:sz w:val="18"/>
                <w:szCs w:val="18"/>
              </w:rPr>
              <w:t>Forms</w:t>
            </w:r>
            <w:proofErr w:type="spellEnd"/>
            <w:r w:rsidRPr="00D11D46">
              <w:rPr>
                <w:rFonts w:ascii="Century Gothic" w:hAnsi="Century Gothic"/>
                <w:sz w:val="18"/>
                <w:szCs w:val="18"/>
              </w:rPr>
              <w:t>, Google űrlap</w:t>
            </w:r>
          </w:p>
        </w:tc>
        <w:tc>
          <w:tcPr>
            <w:tcW w:w="2545" w:type="dxa"/>
          </w:tcPr>
          <w:p w14:paraId="24E37BD7" w14:textId="77777777" w:rsidR="00C71AA8" w:rsidRPr="00D11D46" w:rsidRDefault="00C71AA8" w:rsidP="00C71AA8">
            <w:pPr>
              <w:spacing w:line="288" w:lineRule="auto"/>
              <w:rPr>
                <w:rFonts w:ascii="Century Gothic" w:hAnsi="Century Gothic"/>
                <w:sz w:val="18"/>
                <w:szCs w:val="18"/>
              </w:rPr>
            </w:pPr>
            <w:r>
              <w:rPr>
                <w:rFonts w:ascii="Century Gothic" w:hAnsi="Century Gothic"/>
                <w:sz w:val="18"/>
                <w:szCs w:val="18"/>
              </w:rPr>
              <w:t>online kérdőív, digitális értékelő kártyák, tanári értékelő prezentáció diagrammokkal akár</w:t>
            </w:r>
          </w:p>
        </w:tc>
      </w:tr>
    </w:tbl>
    <w:p w14:paraId="13CB595B" w14:textId="77777777" w:rsidR="00FE647D" w:rsidRDefault="00FE647D" w:rsidP="00FE647D">
      <w:pPr>
        <w:spacing w:after="0" w:line="288" w:lineRule="auto"/>
        <w:jc w:val="both"/>
        <w:rPr>
          <w:rStyle w:val="eop"/>
          <w:rFonts w:ascii="Century Gothic" w:hAnsi="Century Gothic"/>
          <w:color w:val="000000"/>
          <w:sz w:val="18"/>
          <w:szCs w:val="18"/>
          <w:shd w:val="clear" w:color="auto" w:fill="FFFFFF"/>
        </w:rPr>
      </w:pPr>
    </w:p>
    <w:p w14:paraId="6D9C8D39" w14:textId="77777777" w:rsidR="00FE647D" w:rsidRDefault="00FE647D" w:rsidP="00FE647D">
      <w:pPr>
        <w:spacing w:after="0" w:line="288" w:lineRule="auto"/>
        <w:rPr>
          <w:rStyle w:val="eop"/>
          <w:rFonts w:ascii="Century Gothic" w:hAnsi="Century Gothic"/>
          <w:color w:val="000000"/>
          <w:sz w:val="18"/>
          <w:szCs w:val="18"/>
          <w:shd w:val="clear" w:color="auto" w:fill="FFFFFF"/>
        </w:rPr>
      </w:pPr>
    </w:p>
    <w:sectPr w:rsidR="00FE647D" w:rsidSect="00551EB6">
      <w:headerReference w:type="default" r:id="rId37"/>
      <w:footerReference w:type="default" r:id="rId38"/>
      <w:pgSz w:w="16838" w:h="11906" w:orient="landscape"/>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E0DFD3" w14:textId="77777777" w:rsidR="006A505D" w:rsidRDefault="006A505D" w:rsidP="00FE647D">
      <w:pPr>
        <w:spacing w:after="0" w:line="240" w:lineRule="auto"/>
      </w:pPr>
      <w:r>
        <w:separator/>
      </w:r>
    </w:p>
  </w:endnote>
  <w:endnote w:type="continuationSeparator" w:id="0">
    <w:p w14:paraId="342DBFCD" w14:textId="77777777" w:rsidR="006A505D" w:rsidRDefault="006A505D" w:rsidP="00FE647D">
      <w:pPr>
        <w:spacing w:after="0" w:line="240" w:lineRule="auto"/>
      </w:pPr>
      <w:r>
        <w:continuationSeparator/>
      </w:r>
    </w:p>
  </w:endnote>
  <w:endnote w:type="continuationNotice" w:id="1">
    <w:p w14:paraId="319DA331" w14:textId="77777777" w:rsidR="006A505D" w:rsidRDefault="006A50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entury Gothic">
    <w:altName w:val="Calibri"/>
    <w:panose1 w:val="020B0502020202020204"/>
    <w:charset w:val="EE"/>
    <w:family w:val="swiss"/>
    <w:pitch w:val="variable"/>
    <w:sig w:usb0="00000287" w:usb1="00000000" w:usb2="00000000" w:usb3="00000000" w:csb0="0000009F" w:csb1="00000000"/>
  </w:font>
  <w:font w:name="Segoe UI Light">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78288112"/>
      <w:docPartObj>
        <w:docPartGallery w:val="Page Numbers (Bottom of Page)"/>
        <w:docPartUnique/>
      </w:docPartObj>
    </w:sdtPr>
    <w:sdtEndPr/>
    <w:sdtContent>
      <w:sdt>
        <w:sdtPr>
          <w:id w:val="1728636285"/>
          <w:docPartObj>
            <w:docPartGallery w:val="Page Numbers (Top of Page)"/>
            <w:docPartUnique/>
          </w:docPartObj>
        </w:sdtPr>
        <w:sdtEndPr/>
        <w:sdtContent>
          <w:p w14:paraId="25C8822E" w14:textId="77777777" w:rsidR="005857BA" w:rsidRDefault="005857BA">
            <w:pPr>
              <w:pStyle w:val="llb"/>
              <w:jc w:val="center"/>
            </w:pPr>
            <w:r>
              <w:t xml:space="preserve">oldal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675E05EE" w14:textId="77777777" w:rsidR="005857BA" w:rsidRDefault="005857BA">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0C1338" w14:textId="77777777" w:rsidR="006A505D" w:rsidRDefault="006A505D" w:rsidP="00FE647D">
      <w:pPr>
        <w:spacing w:after="0" w:line="240" w:lineRule="auto"/>
      </w:pPr>
      <w:r>
        <w:separator/>
      </w:r>
    </w:p>
  </w:footnote>
  <w:footnote w:type="continuationSeparator" w:id="0">
    <w:p w14:paraId="2FFD13B2" w14:textId="77777777" w:rsidR="006A505D" w:rsidRDefault="006A505D" w:rsidP="00FE647D">
      <w:pPr>
        <w:spacing w:after="0" w:line="240" w:lineRule="auto"/>
      </w:pPr>
      <w:r>
        <w:continuationSeparator/>
      </w:r>
    </w:p>
  </w:footnote>
  <w:footnote w:type="continuationNotice" w:id="1">
    <w:p w14:paraId="07B34432" w14:textId="77777777" w:rsidR="006A505D" w:rsidRDefault="006A505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667"/>
      <w:gridCol w:w="3667"/>
      <w:gridCol w:w="3667"/>
      <w:gridCol w:w="3667"/>
    </w:tblGrid>
    <w:tr w:rsidR="005857BA" w14:paraId="77A52294" w14:textId="77777777" w:rsidTr="637FB575">
      <w:tc>
        <w:tcPr>
          <w:tcW w:w="3667" w:type="dxa"/>
          <w:vAlign w:val="center"/>
        </w:tcPr>
        <w:p w14:paraId="007DCDA8" w14:textId="77777777" w:rsidR="005857BA" w:rsidRDefault="637FB575" w:rsidP="00551EB6">
          <w:pPr>
            <w:pStyle w:val="lfej"/>
            <w:jc w:val="center"/>
          </w:pPr>
          <w:r>
            <w:rPr>
              <w:noProof/>
            </w:rPr>
            <w:drawing>
              <wp:inline distT="0" distB="0" distL="0" distR="0" wp14:anchorId="7847606F" wp14:editId="5E8C8F90">
                <wp:extent cx="720000" cy="720000"/>
                <wp:effectExtent l="0" t="0" r="0" b="4445"/>
                <wp:docPr id="595519076" name="Kép 8" descr="A képen ülő, telefon látható&#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8"/>
                        <pic:cNvPicPr/>
                      </pic:nvPicPr>
                      <pic:blipFill>
                        <a:blip r:embed="rId1">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inline>
            </w:drawing>
          </w:r>
        </w:p>
      </w:tc>
      <w:tc>
        <w:tcPr>
          <w:tcW w:w="3667" w:type="dxa"/>
          <w:vAlign w:val="center"/>
        </w:tcPr>
        <w:p w14:paraId="450EA2D7" w14:textId="77777777" w:rsidR="005857BA" w:rsidRDefault="637FB575" w:rsidP="00551EB6">
          <w:pPr>
            <w:pStyle w:val="lfej"/>
            <w:jc w:val="center"/>
          </w:pPr>
          <w:r>
            <w:rPr>
              <w:noProof/>
            </w:rPr>
            <w:drawing>
              <wp:inline distT="0" distB="0" distL="0" distR="0" wp14:anchorId="7DF79052" wp14:editId="19B30A35">
                <wp:extent cx="1659466" cy="457200"/>
                <wp:effectExtent l="0" t="0" r="0" b="0"/>
                <wp:docPr id="390935481" name="Kép 7" descr="A képen ülő, aláírás, fehér, sötét látható&#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7"/>
                        <pic:cNvPicPr/>
                      </pic:nvPicPr>
                      <pic:blipFill>
                        <a:blip r:embed="rId2">
                          <a:extLst>
                            <a:ext uri="{28A0092B-C50C-407E-A947-70E740481C1C}">
                              <a14:useLocalDpi xmlns:a14="http://schemas.microsoft.com/office/drawing/2010/main" val="0"/>
                            </a:ext>
                          </a:extLst>
                        </a:blip>
                        <a:stretch>
                          <a:fillRect/>
                        </a:stretch>
                      </pic:blipFill>
                      <pic:spPr>
                        <a:xfrm>
                          <a:off x="0" y="0"/>
                          <a:ext cx="1659466" cy="457200"/>
                        </a:xfrm>
                        <a:prstGeom prst="rect">
                          <a:avLst/>
                        </a:prstGeom>
                      </pic:spPr>
                    </pic:pic>
                  </a:graphicData>
                </a:graphic>
              </wp:inline>
            </w:drawing>
          </w:r>
        </w:p>
      </w:tc>
      <w:tc>
        <w:tcPr>
          <w:tcW w:w="3667" w:type="dxa"/>
          <w:vAlign w:val="center"/>
        </w:tcPr>
        <w:p w14:paraId="3DD355C9" w14:textId="77777777" w:rsidR="005857BA" w:rsidRDefault="637FB575" w:rsidP="00551EB6">
          <w:pPr>
            <w:pStyle w:val="lfej"/>
            <w:jc w:val="center"/>
          </w:pPr>
          <w:r>
            <w:rPr>
              <w:noProof/>
            </w:rPr>
            <w:drawing>
              <wp:inline distT="0" distB="0" distL="0" distR="0" wp14:anchorId="62C84D63" wp14:editId="2CA40A2B">
                <wp:extent cx="2060643" cy="457200"/>
                <wp:effectExtent l="0" t="0" r="0" b="0"/>
                <wp:docPr id="1518654395"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2"/>
                        <pic:cNvPicPr/>
                      </pic:nvPicPr>
                      <pic:blipFill>
                        <a:blip r:embed="rId3">
                          <a:extLst>
                            <a:ext uri="{28A0092B-C50C-407E-A947-70E740481C1C}">
                              <a14:useLocalDpi xmlns:a14="http://schemas.microsoft.com/office/drawing/2010/main" val="0"/>
                            </a:ext>
                          </a:extLst>
                        </a:blip>
                        <a:stretch>
                          <a:fillRect/>
                        </a:stretch>
                      </pic:blipFill>
                      <pic:spPr>
                        <a:xfrm>
                          <a:off x="0" y="0"/>
                          <a:ext cx="2060643" cy="457200"/>
                        </a:xfrm>
                        <a:prstGeom prst="rect">
                          <a:avLst/>
                        </a:prstGeom>
                      </pic:spPr>
                    </pic:pic>
                  </a:graphicData>
                </a:graphic>
              </wp:inline>
            </w:drawing>
          </w:r>
        </w:p>
      </w:tc>
      <w:tc>
        <w:tcPr>
          <w:tcW w:w="3667" w:type="dxa"/>
          <w:vAlign w:val="center"/>
        </w:tcPr>
        <w:p w14:paraId="1A81F0B1" w14:textId="77777777" w:rsidR="005857BA" w:rsidRDefault="637FB575" w:rsidP="00551EB6">
          <w:pPr>
            <w:pStyle w:val="lfej"/>
            <w:jc w:val="center"/>
          </w:pPr>
          <w:r>
            <w:rPr>
              <w:noProof/>
            </w:rPr>
            <w:drawing>
              <wp:inline distT="0" distB="0" distL="0" distR="0" wp14:anchorId="4B909DFF" wp14:editId="02064552">
                <wp:extent cx="2286005" cy="457201"/>
                <wp:effectExtent l="0" t="0" r="0" b="0"/>
                <wp:docPr id="2111801518" name="Kép 5" descr="A képen étel, rajz látható&#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5"/>
                        <pic:cNvPicPr/>
                      </pic:nvPicPr>
                      <pic:blipFill>
                        <a:blip r:embed="rId4">
                          <a:extLst>
                            <a:ext uri="{28A0092B-C50C-407E-A947-70E740481C1C}">
                              <a14:useLocalDpi xmlns:a14="http://schemas.microsoft.com/office/drawing/2010/main" val="0"/>
                            </a:ext>
                          </a:extLst>
                        </a:blip>
                        <a:stretch>
                          <a:fillRect/>
                        </a:stretch>
                      </pic:blipFill>
                      <pic:spPr>
                        <a:xfrm>
                          <a:off x="0" y="0"/>
                          <a:ext cx="2286005" cy="457201"/>
                        </a:xfrm>
                        <a:prstGeom prst="rect">
                          <a:avLst/>
                        </a:prstGeom>
                      </pic:spPr>
                    </pic:pic>
                  </a:graphicData>
                </a:graphic>
              </wp:inline>
            </w:drawing>
          </w:r>
        </w:p>
      </w:tc>
    </w:tr>
  </w:tbl>
  <w:p w14:paraId="717AAFBA" w14:textId="77777777" w:rsidR="005857BA" w:rsidRDefault="005857BA">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6265E6"/>
    <w:multiLevelType w:val="multilevel"/>
    <w:tmpl w:val="E9505174"/>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15:restartNumberingAfterBreak="0">
    <w:nsid w:val="149B2CFE"/>
    <w:multiLevelType w:val="hybridMultilevel"/>
    <w:tmpl w:val="45CE82C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14E83982"/>
    <w:multiLevelType w:val="hybridMultilevel"/>
    <w:tmpl w:val="7D5A4FF6"/>
    <w:lvl w:ilvl="0" w:tplc="F344FB3C">
      <w:start w:val="1"/>
      <w:numFmt w:val="bullet"/>
      <w:lvlText w:val=""/>
      <w:lvlJc w:val="left"/>
      <w:pPr>
        <w:ind w:left="1061" w:hanging="360"/>
      </w:pPr>
      <w:rPr>
        <w:rFonts w:ascii="Wingdings" w:hAnsi="Wingdings" w:hint="default"/>
        <w:sz w:val="18"/>
        <w:szCs w:val="18"/>
      </w:rPr>
    </w:lvl>
    <w:lvl w:ilvl="1" w:tplc="040E0003" w:tentative="1">
      <w:start w:val="1"/>
      <w:numFmt w:val="bullet"/>
      <w:lvlText w:val="o"/>
      <w:lvlJc w:val="left"/>
      <w:pPr>
        <w:ind w:left="1781" w:hanging="360"/>
      </w:pPr>
      <w:rPr>
        <w:rFonts w:ascii="Courier New" w:hAnsi="Courier New" w:cs="Courier New" w:hint="default"/>
      </w:rPr>
    </w:lvl>
    <w:lvl w:ilvl="2" w:tplc="040E0005" w:tentative="1">
      <w:start w:val="1"/>
      <w:numFmt w:val="bullet"/>
      <w:lvlText w:val=""/>
      <w:lvlJc w:val="left"/>
      <w:pPr>
        <w:ind w:left="2501" w:hanging="360"/>
      </w:pPr>
      <w:rPr>
        <w:rFonts w:ascii="Wingdings" w:hAnsi="Wingdings" w:hint="default"/>
      </w:rPr>
    </w:lvl>
    <w:lvl w:ilvl="3" w:tplc="040E0001" w:tentative="1">
      <w:start w:val="1"/>
      <w:numFmt w:val="bullet"/>
      <w:lvlText w:val=""/>
      <w:lvlJc w:val="left"/>
      <w:pPr>
        <w:ind w:left="3221" w:hanging="360"/>
      </w:pPr>
      <w:rPr>
        <w:rFonts w:ascii="Symbol" w:hAnsi="Symbol" w:hint="default"/>
      </w:rPr>
    </w:lvl>
    <w:lvl w:ilvl="4" w:tplc="040E0003" w:tentative="1">
      <w:start w:val="1"/>
      <w:numFmt w:val="bullet"/>
      <w:lvlText w:val="o"/>
      <w:lvlJc w:val="left"/>
      <w:pPr>
        <w:ind w:left="3941" w:hanging="360"/>
      </w:pPr>
      <w:rPr>
        <w:rFonts w:ascii="Courier New" w:hAnsi="Courier New" w:cs="Courier New" w:hint="default"/>
      </w:rPr>
    </w:lvl>
    <w:lvl w:ilvl="5" w:tplc="040E0005" w:tentative="1">
      <w:start w:val="1"/>
      <w:numFmt w:val="bullet"/>
      <w:lvlText w:val=""/>
      <w:lvlJc w:val="left"/>
      <w:pPr>
        <w:ind w:left="4661" w:hanging="360"/>
      </w:pPr>
      <w:rPr>
        <w:rFonts w:ascii="Wingdings" w:hAnsi="Wingdings" w:hint="default"/>
      </w:rPr>
    </w:lvl>
    <w:lvl w:ilvl="6" w:tplc="040E0001" w:tentative="1">
      <w:start w:val="1"/>
      <w:numFmt w:val="bullet"/>
      <w:lvlText w:val=""/>
      <w:lvlJc w:val="left"/>
      <w:pPr>
        <w:ind w:left="5381" w:hanging="360"/>
      </w:pPr>
      <w:rPr>
        <w:rFonts w:ascii="Symbol" w:hAnsi="Symbol" w:hint="default"/>
      </w:rPr>
    </w:lvl>
    <w:lvl w:ilvl="7" w:tplc="040E0003" w:tentative="1">
      <w:start w:val="1"/>
      <w:numFmt w:val="bullet"/>
      <w:lvlText w:val="o"/>
      <w:lvlJc w:val="left"/>
      <w:pPr>
        <w:ind w:left="6101" w:hanging="360"/>
      </w:pPr>
      <w:rPr>
        <w:rFonts w:ascii="Courier New" w:hAnsi="Courier New" w:cs="Courier New" w:hint="default"/>
      </w:rPr>
    </w:lvl>
    <w:lvl w:ilvl="8" w:tplc="040E0005" w:tentative="1">
      <w:start w:val="1"/>
      <w:numFmt w:val="bullet"/>
      <w:lvlText w:val=""/>
      <w:lvlJc w:val="left"/>
      <w:pPr>
        <w:ind w:left="6821" w:hanging="360"/>
      </w:pPr>
      <w:rPr>
        <w:rFonts w:ascii="Wingdings" w:hAnsi="Wingdings" w:hint="default"/>
      </w:rPr>
    </w:lvl>
  </w:abstractNum>
  <w:abstractNum w:abstractNumId="3" w15:restartNumberingAfterBreak="0">
    <w:nsid w:val="1AC76B0C"/>
    <w:multiLevelType w:val="multilevel"/>
    <w:tmpl w:val="D0F269C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 w15:restartNumberingAfterBreak="0">
    <w:nsid w:val="1CB4629D"/>
    <w:multiLevelType w:val="hybridMultilevel"/>
    <w:tmpl w:val="036EFBA4"/>
    <w:lvl w:ilvl="0" w:tplc="4836A164">
      <w:start w:val="1"/>
      <w:numFmt w:val="decimal"/>
      <w:lvlText w:val="%1."/>
      <w:lvlJc w:val="left"/>
      <w:pPr>
        <w:ind w:left="473" w:hanging="360"/>
      </w:pPr>
      <w:rPr>
        <w:rFonts w:cstheme="minorHAnsi" w:hint="default"/>
      </w:rPr>
    </w:lvl>
    <w:lvl w:ilvl="1" w:tplc="040E0019" w:tentative="1">
      <w:start w:val="1"/>
      <w:numFmt w:val="lowerLetter"/>
      <w:lvlText w:val="%2."/>
      <w:lvlJc w:val="left"/>
      <w:pPr>
        <w:ind w:left="1193" w:hanging="360"/>
      </w:pPr>
    </w:lvl>
    <w:lvl w:ilvl="2" w:tplc="040E001B" w:tentative="1">
      <w:start w:val="1"/>
      <w:numFmt w:val="lowerRoman"/>
      <w:lvlText w:val="%3."/>
      <w:lvlJc w:val="right"/>
      <w:pPr>
        <w:ind w:left="1913" w:hanging="180"/>
      </w:pPr>
    </w:lvl>
    <w:lvl w:ilvl="3" w:tplc="040E000F" w:tentative="1">
      <w:start w:val="1"/>
      <w:numFmt w:val="decimal"/>
      <w:lvlText w:val="%4."/>
      <w:lvlJc w:val="left"/>
      <w:pPr>
        <w:ind w:left="2633" w:hanging="360"/>
      </w:pPr>
    </w:lvl>
    <w:lvl w:ilvl="4" w:tplc="040E0019" w:tentative="1">
      <w:start w:val="1"/>
      <w:numFmt w:val="lowerLetter"/>
      <w:lvlText w:val="%5."/>
      <w:lvlJc w:val="left"/>
      <w:pPr>
        <w:ind w:left="3353" w:hanging="360"/>
      </w:pPr>
    </w:lvl>
    <w:lvl w:ilvl="5" w:tplc="040E001B" w:tentative="1">
      <w:start w:val="1"/>
      <w:numFmt w:val="lowerRoman"/>
      <w:lvlText w:val="%6."/>
      <w:lvlJc w:val="right"/>
      <w:pPr>
        <w:ind w:left="4073" w:hanging="180"/>
      </w:pPr>
    </w:lvl>
    <w:lvl w:ilvl="6" w:tplc="040E000F" w:tentative="1">
      <w:start w:val="1"/>
      <w:numFmt w:val="decimal"/>
      <w:lvlText w:val="%7."/>
      <w:lvlJc w:val="left"/>
      <w:pPr>
        <w:ind w:left="4793" w:hanging="360"/>
      </w:pPr>
    </w:lvl>
    <w:lvl w:ilvl="7" w:tplc="040E0019" w:tentative="1">
      <w:start w:val="1"/>
      <w:numFmt w:val="lowerLetter"/>
      <w:lvlText w:val="%8."/>
      <w:lvlJc w:val="left"/>
      <w:pPr>
        <w:ind w:left="5513" w:hanging="360"/>
      </w:pPr>
    </w:lvl>
    <w:lvl w:ilvl="8" w:tplc="040E001B" w:tentative="1">
      <w:start w:val="1"/>
      <w:numFmt w:val="lowerRoman"/>
      <w:lvlText w:val="%9."/>
      <w:lvlJc w:val="right"/>
      <w:pPr>
        <w:ind w:left="6233" w:hanging="180"/>
      </w:pPr>
    </w:lvl>
  </w:abstractNum>
  <w:abstractNum w:abstractNumId="5" w15:restartNumberingAfterBreak="0">
    <w:nsid w:val="1F1F246F"/>
    <w:multiLevelType w:val="hybridMultilevel"/>
    <w:tmpl w:val="76E80BF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20790A21"/>
    <w:multiLevelType w:val="hybridMultilevel"/>
    <w:tmpl w:val="A80A2FDC"/>
    <w:lvl w:ilvl="0" w:tplc="040E0005">
      <w:start w:val="1"/>
      <w:numFmt w:val="bullet"/>
      <w:lvlText w:val=""/>
      <w:lvlJc w:val="left"/>
      <w:pPr>
        <w:ind w:left="360" w:hanging="360"/>
      </w:pPr>
      <w:rPr>
        <w:rFonts w:ascii="Wingdings" w:hAnsi="Wingdings"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7" w15:restartNumberingAfterBreak="0">
    <w:nsid w:val="2D5556EF"/>
    <w:multiLevelType w:val="multilevel"/>
    <w:tmpl w:val="B0E4A2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DFD0910"/>
    <w:multiLevelType w:val="hybridMultilevel"/>
    <w:tmpl w:val="036EFBA4"/>
    <w:lvl w:ilvl="0" w:tplc="4836A164">
      <w:start w:val="1"/>
      <w:numFmt w:val="decimal"/>
      <w:lvlText w:val="%1."/>
      <w:lvlJc w:val="left"/>
      <w:pPr>
        <w:ind w:left="473" w:hanging="360"/>
      </w:pPr>
      <w:rPr>
        <w:rFonts w:cstheme="minorHAnsi" w:hint="default"/>
      </w:rPr>
    </w:lvl>
    <w:lvl w:ilvl="1" w:tplc="040E0019" w:tentative="1">
      <w:start w:val="1"/>
      <w:numFmt w:val="lowerLetter"/>
      <w:lvlText w:val="%2."/>
      <w:lvlJc w:val="left"/>
      <w:pPr>
        <w:ind w:left="1193" w:hanging="360"/>
      </w:pPr>
    </w:lvl>
    <w:lvl w:ilvl="2" w:tplc="040E001B" w:tentative="1">
      <w:start w:val="1"/>
      <w:numFmt w:val="lowerRoman"/>
      <w:lvlText w:val="%3."/>
      <w:lvlJc w:val="right"/>
      <w:pPr>
        <w:ind w:left="1913" w:hanging="180"/>
      </w:pPr>
    </w:lvl>
    <w:lvl w:ilvl="3" w:tplc="040E000F" w:tentative="1">
      <w:start w:val="1"/>
      <w:numFmt w:val="decimal"/>
      <w:lvlText w:val="%4."/>
      <w:lvlJc w:val="left"/>
      <w:pPr>
        <w:ind w:left="2633" w:hanging="360"/>
      </w:pPr>
    </w:lvl>
    <w:lvl w:ilvl="4" w:tplc="040E0019" w:tentative="1">
      <w:start w:val="1"/>
      <w:numFmt w:val="lowerLetter"/>
      <w:lvlText w:val="%5."/>
      <w:lvlJc w:val="left"/>
      <w:pPr>
        <w:ind w:left="3353" w:hanging="360"/>
      </w:pPr>
    </w:lvl>
    <w:lvl w:ilvl="5" w:tplc="040E001B" w:tentative="1">
      <w:start w:val="1"/>
      <w:numFmt w:val="lowerRoman"/>
      <w:lvlText w:val="%6."/>
      <w:lvlJc w:val="right"/>
      <w:pPr>
        <w:ind w:left="4073" w:hanging="180"/>
      </w:pPr>
    </w:lvl>
    <w:lvl w:ilvl="6" w:tplc="040E000F" w:tentative="1">
      <w:start w:val="1"/>
      <w:numFmt w:val="decimal"/>
      <w:lvlText w:val="%7."/>
      <w:lvlJc w:val="left"/>
      <w:pPr>
        <w:ind w:left="4793" w:hanging="360"/>
      </w:pPr>
    </w:lvl>
    <w:lvl w:ilvl="7" w:tplc="040E0019" w:tentative="1">
      <w:start w:val="1"/>
      <w:numFmt w:val="lowerLetter"/>
      <w:lvlText w:val="%8."/>
      <w:lvlJc w:val="left"/>
      <w:pPr>
        <w:ind w:left="5513" w:hanging="360"/>
      </w:pPr>
    </w:lvl>
    <w:lvl w:ilvl="8" w:tplc="040E001B" w:tentative="1">
      <w:start w:val="1"/>
      <w:numFmt w:val="lowerRoman"/>
      <w:lvlText w:val="%9."/>
      <w:lvlJc w:val="right"/>
      <w:pPr>
        <w:ind w:left="6233" w:hanging="180"/>
      </w:pPr>
    </w:lvl>
  </w:abstractNum>
  <w:abstractNum w:abstractNumId="9" w15:restartNumberingAfterBreak="0">
    <w:nsid w:val="3CAD7673"/>
    <w:multiLevelType w:val="hybridMultilevel"/>
    <w:tmpl w:val="D30E5F78"/>
    <w:lvl w:ilvl="0" w:tplc="239EB8FA">
      <w:start w:val="1"/>
      <w:numFmt w:val="upp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3D43730B"/>
    <w:multiLevelType w:val="hybridMultilevel"/>
    <w:tmpl w:val="A6DCEF30"/>
    <w:lvl w:ilvl="0" w:tplc="B8A63B6C">
      <w:start w:val="1"/>
      <w:numFmt w:val="bullet"/>
      <w:lvlText w:val=""/>
      <w:lvlJc w:val="left"/>
      <w:pPr>
        <w:ind w:left="360" w:hanging="360"/>
      </w:pPr>
      <w:rPr>
        <w:rFonts w:ascii="Wingdings" w:hAnsi="Wingdings" w:hint="default"/>
        <w:sz w:val="20"/>
        <w:szCs w:val="20"/>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11" w15:restartNumberingAfterBreak="0">
    <w:nsid w:val="42FA3B2B"/>
    <w:multiLevelType w:val="multilevel"/>
    <w:tmpl w:val="1004B7AA"/>
    <w:lvl w:ilvl="0">
      <w:start w:val="2"/>
      <w:numFmt w:val="upperLetter"/>
      <w:lvlText w:val="%1."/>
      <w:lvlJc w:val="left"/>
      <w:pPr>
        <w:tabs>
          <w:tab w:val="num" w:pos="720"/>
        </w:tabs>
        <w:ind w:left="720" w:hanging="360"/>
      </w:pPr>
    </w:lvl>
    <w:lvl w:ilvl="1">
      <w:start w:val="1"/>
      <w:numFmt w:val="upperLetter"/>
      <w:lvlText w:val="%2)"/>
      <w:lvlJc w:val="left"/>
      <w:pPr>
        <w:ind w:left="1440" w:hanging="360"/>
      </w:pPr>
      <w:rPr>
        <w:rFonts w:hint="default"/>
        <w:b w:val="0"/>
        <w:bCs w:val="0"/>
      </w:r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2" w15:restartNumberingAfterBreak="0">
    <w:nsid w:val="45AB0322"/>
    <w:multiLevelType w:val="hybridMultilevel"/>
    <w:tmpl w:val="35FC503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58161811"/>
    <w:multiLevelType w:val="hybridMultilevel"/>
    <w:tmpl w:val="91667F30"/>
    <w:lvl w:ilvl="0" w:tplc="C434ABC8">
      <w:start w:val="1"/>
      <w:numFmt w:val="upperLetter"/>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4" w15:restartNumberingAfterBreak="0">
    <w:nsid w:val="5D8B559E"/>
    <w:multiLevelType w:val="hybridMultilevel"/>
    <w:tmpl w:val="4B9AD844"/>
    <w:lvl w:ilvl="0" w:tplc="64CA1762">
      <w:start w:val="1"/>
      <w:numFmt w:val="decimal"/>
      <w:lvlText w:val="%1."/>
      <w:lvlJc w:val="left"/>
      <w:pPr>
        <w:ind w:left="720" w:hanging="360"/>
      </w:pPr>
      <w:rPr>
        <w:rFonts w:hint="default"/>
        <w:color w:val="000000"/>
        <w:sz w:val="18"/>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6D243BA3"/>
    <w:multiLevelType w:val="hybridMultilevel"/>
    <w:tmpl w:val="2676E2D6"/>
    <w:lvl w:ilvl="0" w:tplc="062410B4">
      <w:start w:val="1"/>
      <w:numFmt w:val="decimal"/>
      <w:lvlText w:val="%1."/>
      <w:lvlJc w:val="left"/>
      <w:pPr>
        <w:ind w:left="473" w:hanging="360"/>
      </w:pPr>
      <w:rPr>
        <w:rFonts w:hint="default"/>
      </w:rPr>
    </w:lvl>
    <w:lvl w:ilvl="1" w:tplc="040E0019" w:tentative="1">
      <w:start w:val="1"/>
      <w:numFmt w:val="lowerLetter"/>
      <w:lvlText w:val="%2."/>
      <w:lvlJc w:val="left"/>
      <w:pPr>
        <w:ind w:left="1193" w:hanging="360"/>
      </w:pPr>
    </w:lvl>
    <w:lvl w:ilvl="2" w:tplc="040E001B" w:tentative="1">
      <w:start w:val="1"/>
      <w:numFmt w:val="lowerRoman"/>
      <w:lvlText w:val="%3."/>
      <w:lvlJc w:val="right"/>
      <w:pPr>
        <w:ind w:left="1913" w:hanging="180"/>
      </w:pPr>
    </w:lvl>
    <w:lvl w:ilvl="3" w:tplc="040E000F" w:tentative="1">
      <w:start w:val="1"/>
      <w:numFmt w:val="decimal"/>
      <w:lvlText w:val="%4."/>
      <w:lvlJc w:val="left"/>
      <w:pPr>
        <w:ind w:left="2633" w:hanging="360"/>
      </w:pPr>
    </w:lvl>
    <w:lvl w:ilvl="4" w:tplc="040E0019" w:tentative="1">
      <w:start w:val="1"/>
      <w:numFmt w:val="lowerLetter"/>
      <w:lvlText w:val="%5."/>
      <w:lvlJc w:val="left"/>
      <w:pPr>
        <w:ind w:left="3353" w:hanging="360"/>
      </w:pPr>
    </w:lvl>
    <w:lvl w:ilvl="5" w:tplc="040E001B" w:tentative="1">
      <w:start w:val="1"/>
      <w:numFmt w:val="lowerRoman"/>
      <w:lvlText w:val="%6."/>
      <w:lvlJc w:val="right"/>
      <w:pPr>
        <w:ind w:left="4073" w:hanging="180"/>
      </w:pPr>
    </w:lvl>
    <w:lvl w:ilvl="6" w:tplc="040E000F" w:tentative="1">
      <w:start w:val="1"/>
      <w:numFmt w:val="decimal"/>
      <w:lvlText w:val="%7."/>
      <w:lvlJc w:val="left"/>
      <w:pPr>
        <w:ind w:left="4793" w:hanging="360"/>
      </w:pPr>
    </w:lvl>
    <w:lvl w:ilvl="7" w:tplc="040E0019" w:tentative="1">
      <w:start w:val="1"/>
      <w:numFmt w:val="lowerLetter"/>
      <w:lvlText w:val="%8."/>
      <w:lvlJc w:val="left"/>
      <w:pPr>
        <w:ind w:left="5513" w:hanging="360"/>
      </w:pPr>
    </w:lvl>
    <w:lvl w:ilvl="8" w:tplc="040E001B" w:tentative="1">
      <w:start w:val="1"/>
      <w:numFmt w:val="lowerRoman"/>
      <w:lvlText w:val="%9."/>
      <w:lvlJc w:val="right"/>
      <w:pPr>
        <w:ind w:left="6233" w:hanging="180"/>
      </w:pPr>
    </w:lvl>
  </w:abstractNum>
  <w:abstractNum w:abstractNumId="16" w15:restartNumberingAfterBreak="0">
    <w:nsid w:val="704004AE"/>
    <w:multiLevelType w:val="hybridMultilevel"/>
    <w:tmpl w:val="185CDEF4"/>
    <w:lvl w:ilvl="0" w:tplc="994A230E">
      <w:start w:val="1"/>
      <w:numFmt w:val="upperLetter"/>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7" w15:restartNumberingAfterBreak="0">
    <w:nsid w:val="70497581"/>
    <w:multiLevelType w:val="hybridMultilevel"/>
    <w:tmpl w:val="56C675FE"/>
    <w:lvl w:ilvl="0" w:tplc="040E0015">
      <w:start w:val="1"/>
      <w:numFmt w:val="upperLetter"/>
      <w:lvlText w:val="%1."/>
      <w:lvlJc w:val="left"/>
      <w:pPr>
        <w:ind w:left="360" w:hanging="360"/>
      </w:p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8" w15:restartNumberingAfterBreak="0">
    <w:nsid w:val="7A5E4130"/>
    <w:multiLevelType w:val="hybridMultilevel"/>
    <w:tmpl w:val="0A42D314"/>
    <w:lvl w:ilvl="0" w:tplc="040E0015">
      <w:start w:val="1"/>
      <w:numFmt w:val="upperLetter"/>
      <w:lvlText w:val="%1."/>
      <w:lvlJc w:val="left"/>
      <w:pPr>
        <w:ind w:left="701" w:hanging="360"/>
      </w:pPr>
    </w:lvl>
    <w:lvl w:ilvl="1" w:tplc="040E0019" w:tentative="1">
      <w:start w:val="1"/>
      <w:numFmt w:val="lowerLetter"/>
      <w:lvlText w:val="%2."/>
      <w:lvlJc w:val="left"/>
      <w:pPr>
        <w:ind w:left="1421" w:hanging="360"/>
      </w:pPr>
    </w:lvl>
    <w:lvl w:ilvl="2" w:tplc="040E001B" w:tentative="1">
      <w:start w:val="1"/>
      <w:numFmt w:val="lowerRoman"/>
      <w:lvlText w:val="%3."/>
      <w:lvlJc w:val="right"/>
      <w:pPr>
        <w:ind w:left="2141" w:hanging="180"/>
      </w:pPr>
    </w:lvl>
    <w:lvl w:ilvl="3" w:tplc="040E000F" w:tentative="1">
      <w:start w:val="1"/>
      <w:numFmt w:val="decimal"/>
      <w:lvlText w:val="%4."/>
      <w:lvlJc w:val="left"/>
      <w:pPr>
        <w:ind w:left="2861" w:hanging="360"/>
      </w:pPr>
    </w:lvl>
    <w:lvl w:ilvl="4" w:tplc="040E0019" w:tentative="1">
      <w:start w:val="1"/>
      <w:numFmt w:val="lowerLetter"/>
      <w:lvlText w:val="%5."/>
      <w:lvlJc w:val="left"/>
      <w:pPr>
        <w:ind w:left="3581" w:hanging="360"/>
      </w:pPr>
    </w:lvl>
    <w:lvl w:ilvl="5" w:tplc="040E001B" w:tentative="1">
      <w:start w:val="1"/>
      <w:numFmt w:val="lowerRoman"/>
      <w:lvlText w:val="%6."/>
      <w:lvlJc w:val="right"/>
      <w:pPr>
        <w:ind w:left="4301" w:hanging="180"/>
      </w:pPr>
    </w:lvl>
    <w:lvl w:ilvl="6" w:tplc="040E000F" w:tentative="1">
      <w:start w:val="1"/>
      <w:numFmt w:val="decimal"/>
      <w:lvlText w:val="%7."/>
      <w:lvlJc w:val="left"/>
      <w:pPr>
        <w:ind w:left="5021" w:hanging="360"/>
      </w:pPr>
    </w:lvl>
    <w:lvl w:ilvl="7" w:tplc="040E0019" w:tentative="1">
      <w:start w:val="1"/>
      <w:numFmt w:val="lowerLetter"/>
      <w:lvlText w:val="%8."/>
      <w:lvlJc w:val="left"/>
      <w:pPr>
        <w:ind w:left="5741" w:hanging="360"/>
      </w:pPr>
    </w:lvl>
    <w:lvl w:ilvl="8" w:tplc="040E001B" w:tentative="1">
      <w:start w:val="1"/>
      <w:numFmt w:val="lowerRoman"/>
      <w:lvlText w:val="%9."/>
      <w:lvlJc w:val="right"/>
      <w:pPr>
        <w:ind w:left="6461" w:hanging="180"/>
      </w:pPr>
    </w:lvl>
  </w:abstractNum>
  <w:num w:numId="1">
    <w:abstractNumId w:val="14"/>
  </w:num>
  <w:num w:numId="2">
    <w:abstractNumId w:val="12"/>
  </w:num>
  <w:num w:numId="3">
    <w:abstractNumId w:val="5"/>
  </w:num>
  <w:num w:numId="4">
    <w:abstractNumId w:val="6"/>
  </w:num>
  <w:num w:numId="5">
    <w:abstractNumId w:val="16"/>
  </w:num>
  <w:num w:numId="6">
    <w:abstractNumId w:val="9"/>
  </w:num>
  <w:num w:numId="7">
    <w:abstractNumId w:val="8"/>
  </w:num>
  <w:num w:numId="8">
    <w:abstractNumId w:val="15"/>
  </w:num>
  <w:num w:numId="9">
    <w:abstractNumId w:val="13"/>
  </w:num>
  <w:num w:numId="10">
    <w:abstractNumId w:val="7"/>
  </w:num>
  <w:num w:numId="11">
    <w:abstractNumId w:val="3"/>
  </w:num>
  <w:num w:numId="12">
    <w:abstractNumId w:val="11"/>
  </w:num>
  <w:num w:numId="13">
    <w:abstractNumId w:val="0"/>
  </w:num>
  <w:num w:numId="14">
    <w:abstractNumId w:val="4"/>
  </w:num>
  <w:num w:numId="15">
    <w:abstractNumId w:val="1"/>
  </w:num>
  <w:num w:numId="16">
    <w:abstractNumId w:val="18"/>
  </w:num>
  <w:num w:numId="17">
    <w:abstractNumId w:val="17"/>
  </w:num>
  <w:num w:numId="18">
    <w:abstractNumId w:val="10"/>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C2B"/>
    <w:rsid w:val="00012648"/>
    <w:rsid w:val="00027C62"/>
    <w:rsid w:val="000305F3"/>
    <w:rsid w:val="00090E5E"/>
    <w:rsid w:val="00095248"/>
    <w:rsid w:val="000B13EA"/>
    <w:rsid w:val="000C53C5"/>
    <w:rsid w:val="000D0982"/>
    <w:rsid w:val="00101ACA"/>
    <w:rsid w:val="00115FD1"/>
    <w:rsid w:val="00116214"/>
    <w:rsid w:val="00173D39"/>
    <w:rsid w:val="001D0AFE"/>
    <w:rsid w:val="001D70A4"/>
    <w:rsid w:val="001F33CD"/>
    <w:rsid w:val="00234AB1"/>
    <w:rsid w:val="00235265"/>
    <w:rsid w:val="00237D36"/>
    <w:rsid w:val="00275698"/>
    <w:rsid w:val="00282013"/>
    <w:rsid w:val="002C30D0"/>
    <w:rsid w:val="002F798B"/>
    <w:rsid w:val="00342915"/>
    <w:rsid w:val="00381AA3"/>
    <w:rsid w:val="003902E6"/>
    <w:rsid w:val="003A41EE"/>
    <w:rsid w:val="00406B92"/>
    <w:rsid w:val="0042754E"/>
    <w:rsid w:val="004653EE"/>
    <w:rsid w:val="004665B5"/>
    <w:rsid w:val="00472763"/>
    <w:rsid w:val="004848E7"/>
    <w:rsid w:val="004C5AC9"/>
    <w:rsid w:val="004D0241"/>
    <w:rsid w:val="0050464B"/>
    <w:rsid w:val="00536D3E"/>
    <w:rsid w:val="00544B27"/>
    <w:rsid w:val="00551EB6"/>
    <w:rsid w:val="005857BA"/>
    <w:rsid w:val="00590A91"/>
    <w:rsid w:val="005A294B"/>
    <w:rsid w:val="005A7DC8"/>
    <w:rsid w:val="005B5814"/>
    <w:rsid w:val="005D251F"/>
    <w:rsid w:val="005D46ED"/>
    <w:rsid w:val="00671D45"/>
    <w:rsid w:val="006A36CD"/>
    <w:rsid w:val="006A505D"/>
    <w:rsid w:val="006D2FC9"/>
    <w:rsid w:val="006E051B"/>
    <w:rsid w:val="00703FC1"/>
    <w:rsid w:val="00722736"/>
    <w:rsid w:val="00784AB4"/>
    <w:rsid w:val="007B09E6"/>
    <w:rsid w:val="007F143D"/>
    <w:rsid w:val="008548D5"/>
    <w:rsid w:val="008B0D62"/>
    <w:rsid w:val="008E39E8"/>
    <w:rsid w:val="008E3BB6"/>
    <w:rsid w:val="0091491B"/>
    <w:rsid w:val="00917AD5"/>
    <w:rsid w:val="00943191"/>
    <w:rsid w:val="00991BFB"/>
    <w:rsid w:val="009B3191"/>
    <w:rsid w:val="009B394E"/>
    <w:rsid w:val="009C5B3B"/>
    <w:rsid w:val="009C5D34"/>
    <w:rsid w:val="009C7AB7"/>
    <w:rsid w:val="00A14C2B"/>
    <w:rsid w:val="00A37D2C"/>
    <w:rsid w:val="00A41F06"/>
    <w:rsid w:val="00A60299"/>
    <w:rsid w:val="00A823B4"/>
    <w:rsid w:val="00AE798E"/>
    <w:rsid w:val="00B3354A"/>
    <w:rsid w:val="00B43AF5"/>
    <w:rsid w:val="00B47025"/>
    <w:rsid w:val="00B62D56"/>
    <w:rsid w:val="00B90A1D"/>
    <w:rsid w:val="00BC58B4"/>
    <w:rsid w:val="00BD70F0"/>
    <w:rsid w:val="00BE2064"/>
    <w:rsid w:val="00C1675D"/>
    <w:rsid w:val="00C710C6"/>
    <w:rsid w:val="00C71AA8"/>
    <w:rsid w:val="00D11D46"/>
    <w:rsid w:val="00D471FB"/>
    <w:rsid w:val="00D73C2D"/>
    <w:rsid w:val="00D74214"/>
    <w:rsid w:val="00D925DA"/>
    <w:rsid w:val="00D97B53"/>
    <w:rsid w:val="00DA2DCC"/>
    <w:rsid w:val="00DA5CBC"/>
    <w:rsid w:val="00DE690E"/>
    <w:rsid w:val="00E12604"/>
    <w:rsid w:val="00E3438B"/>
    <w:rsid w:val="00E45A9C"/>
    <w:rsid w:val="00E56729"/>
    <w:rsid w:val="00E83200"/>
    <w:rsid w:val="00E86FA4"/>
    <w:rsid w:val="00E92A62"/>
    <w:rsid w:val="00E96E7B"/>
    <w:rsid w:val="00EA0BF0"/>
    <w:rsid w:val="00F043E2"/>
    <w:rsid w:val="00F20351"/>
    <w:rsid w:val="00F273B9"/>
    <w:rsid w:val="00F53B40"/>
    <w:rsid w:val="00F64CAE"/>
    <w:rsid w:val="00F65884"/>
    <w:rsid w:val="00F668C5"/>
    <w:rsid w:val="00F70D78"/>
    <w:rsid w:val="00F74925"/>
    <w:rsid w:val="00F76EA3"/>
    <w:rsid w:val="00F92932"/>
    <w:rsid w:val="00FA7CDF"/>
    <w:rsid w:val="00FB51DD"/>
    <w:rsid w:val="00FE647D"/>
    <w:rsid w:val="00FE7EDD"/>
    <w:rsid w:val="637FB57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1576B0"/>
  <w15:chartTrackingRefBased/>
  <w15:docId w15:val="{98787C54-8B10-4C13-AF91-3149B2E70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F64CAE"/>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normaltextrun">
    <w:name w:val="normaltextrun"/>
    <w:basedOn w:val="Bekezdsalapbettpusa"/>
    <w:rsid w:val="00A14C2B"/>
  </w:style>
  <w:style w:type="character" w:customStyle="1" w:styleId="spellingerror">
    <w:name w:val="spellingerror"/>
    <w:basedOn w:val="Bekezdsalapbettpusa"/>
    <w:rsid w:val="00A14C2B"/>
  </w:style>
  <w:style w:type="character" w:customStyle="1" w:styleId="eop">
    <w:name w:val="eop"/>
    <w:basedOn w:val="Bekezdsalapbettpusa"/>
    <w:rsid w:val="00A14C2B"/>
  </w:style>
  <w:style w:type="paragraph" w:styleId="Listaszerbekezds">
    <w:name w:val="List Paragraph"/>
    <w:basedOn w:val="Norml"/>
    <w:uiPriority w:val="34"/>
    <w:qFormat/>
    <w:rsid w:val="00FB51DD"/>
    <w:pPr>
      <w:ind w:left="720"/>
      <w:contextualSpacing/>
    </w:pPr>
  </w:style>
  <w:style w:type="table" w:styleId="Rcsostblzat">
    <w:name w:val="Table Grid"/>
    <w:basedOn w:val="Normltblzat"/>
    <w:uiPriority w:val="39"/>
    <w:rsid w:val="000D09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Jegyzethivatkozs">
    <w:name w:val="annotation reference"/>
    <w:basedOn w:val="Bekezdsalapbettpusa"/>
    <w:uiPriority w:val="99"/>
    <w:semiHidden/>
    <w:unhideWhenUsed/>
    <w:rsid w:val="002F798B"/>
    <w:rPr>
      <w:sz w:val="16"/>
      <w:szCs w:val="16"/>
    </w:rPr>
  </w:style>
  <w:style w:type="paragraph" w:styleId="Jegyzetszveg">
    <w:name w:val="annotation text"/>
    <w:basedOn w:val="Norml"/>
    <w:link w:val="JegyzetszvegChar"/>
    <w:uiPriority w:val="99"/>
    <w:semiHidden/>
    <w:unhideWhenUsed/>
    <w:rsid w:val="002F798B"/>
    <w:pPr>
      <w:spacing w:line="240" w:lineRule="auto"/>
    </w:pPr>
    <w:rPr>
      <w:sz w:val="20"/>
      <w:szCs w:val="20"/>
    </w:rPr>
  </w:style>
  <w:style w:type="character" w:customStyle="1" w:styleId="JegyzetszvegChar">
    <w:name w:val="Jegyzetszöveg Char"/>
    <w:basedOn w:val="Bekezdsalapbettpusa"/>
    <w:link w:val="Jegyzetszveg"/>
    <w:uiPriority w:val="99"/>
    <w:semiHidden/>
    <w:rsid w:val="002F798B"/>
    <w:rPr>
      <w:sz w:val="20"/>
      <w:szCs w:val="20"/>
    </w:rPr>
  </w:style>
  <w:style w:type="paragraph" w:styleId="Megjegyzstrgya">
    <w:name w:val="annotation subject"/>
    <w:basedOn w:val="Jegyzetszveg"/>
    <w:next w:val="Jegyzetszveg"/>
    <w:link w:val="MegjegyzstrgyaChar"/>
    <w:uiPriority w:val="99"/>
    <w:semiHidden/>
    <w:unhideWhenUsed/>
    <w:rsid w:val="002F798B"/>
    <w:rPr>
      <w:b/>
      <w:bCs/>
    </w:rPr>
  </w:style>
  <w:style w:type="character" w:customStyle="1" w:styleId="MegjegyzstrgyaChar">
    <w:name w:val="Megjegyzés tárgya Char"/>
    <w:basedOn w:val="JegyzetszvegChar"/>
    <w:link w:val="Megjegyzstrgya"/>
    <w:uiPriority w:val="99"/>
    <w:semiHidden/>
    <w:rsid w:val="002F798B"/>
    <w:rPr>
      <w:b/>
      <w:bCs/>
      <w:sz w:val="20"/>
      <w:szCs w:val="20"/>
    </w:rPr>
  </w:style>
  <w:style w:type="paragraph" w:styleId="Buborkszveg">
    <w:name w:val="Balloon Text"/>
    <w:basedOn w:val="Norml"/>
    <w:link w:val="BuborkszvegChar"/>
    <w:uiPriority w:val="99"/>
    <w:semiHidden/>
    <w:unhideWhenUsed/>
    <w:rsid w:val="002F798B"/>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2F798B"/>
    <w:rPr>
      <w:rFonts w:ascii="Segoe UI" w:hAnsi="Segoe UI" w:cs="Segoe UI"/>
      <w:sz w:val="18"/>
      <w:szCs w:val="18"/>
    </w:rPr>
  </w:style>
  <w:style w:type="character" w:styleId="Hiperhivatkozs">
    <w:name w:val="Hyperlink"/>
    <w:basedOn w:val="Bekezdsalapbettpusa"/>
    <w:uiPriority w:val="99"/>
    <w:unhideWhenUsed/>
    <w:rsid w:val="00090E5E"/>
    <w:rPr>
      <w:color w:val="0563C1" w:themeColor="hyperlink"/>
      <w:u w:val="single"/>
    </w:rPr>
  </w:style>
  <w:style w:type="character" w:styleId="Feloldatlanmegemlts">
    <w:name w:val="Unresolved Mention"/>
    <w:basedOn w:val="Bekezdsalapbettpusa"/>
    <w:uiPriority w:val="99"/>
    <w:semiHidden/>
    <w:unhideWhenUsed/>
    <w:rsid w:val="00090E5E"/>
    <w:rPr>
      <w:color w:val="605E5C"/>
      <w:shd w:val="clear" w:color="auto" w:fill="E1DFDD"/>
    </w:rPr>
  </w:style>
  <w:style w:type="paragraph" w:customStyle="1" w:styleId="paragraph">
    <w:name w:val="paragraph"/>
    <w:basedOn w:val="Norml"/>
    <w:rsid w:val="00027C62"/>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styleId="lfej">
    <w:name w:val="header"/>
    <w:basedOn w:val="Norml"/>
    <w:link w:val="lfejChar"/>
    <w:uiPriority w:val="99"/>
    <w:unhideWhenUsed/>
    <w:rsid w:val="00FE647D"/>
    <w:pPr>
      <w:tabs>
        <w:tab w:val="center" w:pos="4536"/>
        <w:tab w:val="right" w:pos="9072"/>
      </w:tabs>
      <w:spacing w:after="0" w:line="240" w:lineRule="auto"/>
    </w:pPr>
  </w:style>
  <w:style w:type="character" w:customStyle="1" w:styleId="lfejChar">
    <w:name w:val="Élőfej Char"/>
    <w:basedOn w:val="Bekezdsalapbettpusa"/>
    <w:link w:val="lfej"/>
    <w:uiPriority w:val="99"/>
    <w:rsid w:val="00FE647D"/>
  </w:style>
  <w:style w:type="paragraph" w:styleId="llb">
    <w:name w:val="footer"/>
    <w:basedOn w:val="Norml"/>
    <w:link w:val="llbChar"/>
    <w:uiPriority w:val="99"/>
    <w:unhideWhenUsed/>
    <w:rsid w:val="00FE647D"/>
    <w:pPr>
      <w:tabs>
        <w:tab w:val="center" w:pos="4536"/>
        <w:tab w:val="right" w:pos="9072"/>
      </w:tabs>
      <w:spacing w:after="0" w:line="240" w:lineRule="auto"/>
    </w:pPr>
  </w:style>
  <w:style w:type="character" w:customStyle="1" w:styleId="llbChar">
    <w:name w:val="Élőláb Char"/>
    <w:basedOn w:val="Bekezdsalapbettpusa"/>
    <w:link w:val="llb"/>
    <w:uiPriority w:val="99"/>
    <w:rsid w:val="00FE647D"/>
  </w:style>
  <w:style w:type="paragraph" w:styleId="NormlWeb">
    <w:name w:val="Normal (Web)"/>
    <w:basedOn w:val="Norml"/>
    <w:uiPriority w:val="99"/>
    <w:semiHidden/>
    <w:unhideWhenUsed/>
    <w:rsid w:val="0009524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4672714">
      <w:bodyDiv w:val="1"/>
      <w:marLeft w:val="0"/>
      <w:marRight w:val="0"/>
      <w:marTop w:val="0"/>
      <w:marBottom w:val="0"/>
      <w:divBdr>
        <w:top w:val="none" w:sz="0" w:space="0" w:color="auto"/>
        <w:left w:val="none" w:sz="0" w:space="0" w:color="auto"/>
        <w:bottom w:val="none" w:sz="0" w:space="0" w:color="auto"/>
        <w:right w:val="none" w:sz="0" w:space="0" w:color="auto"/>
      </w:divBdr>
    </w:div>
    <w:div w:id="1255934950">
      <w:bodyDiv w:val="1"/>
      <w:marLeft w:val="0"/>
      <w:marRight w:val="0"/>
      <w:marTop w:val="0"/>
      <w:marBottom w:val="0"/>
      <w:divBdr>
        <w:top w:val="none" w:sz="0" w:space="0" w:color="auto"/>
        <w:left w:val="none" w:sz="0" w:space="0" w:color="auto"/>
        <w:bottom w:val="none" w:sz="0" w:space="0" w:color="auto"/>
        <w:right w:val="none" w:sz="0" w:space="0" w:color="auto"/>
      </w:divBdr>
      <w:divsChild>
        <w:div w:id="741564888">
          <w:marLeft w:val="0"/>
          <w:marRight w:val="0"/>
          <w:marTop w:val="0"/>
          <w:marBottom w:val="0"/>
          <w:divBdr>
            <w:top w:val="none" w:sz="0" w:space="0" w:color="auto"/>
            <w:left w:val="none" w:sz="0" w:space="0" w:color="auto"/>
            <w:bottom w:val="none" w:sz="0" w:space="0" w:color="auto"/>
            <w:right w:val="none" w:sz="0" w:space="0" w:color="auto"/>
          </w:divBdr>
          <w:divsChild>
            <w:div w:id="1566987468">
              <w:marLeft w:val="0"/>
              <w:marRight w:val="0"/>
              <w:marTop w:val="0"/>
              <w:marBottom w:val="0"/>
              <w:divBdr>
                <w:top w:val="none" w:sz="0" w:space="0" w:color="auto"/>
                <w:left w:val="none" w:sz="0" w:space="0" w:color="auto"/>
                <w:bottom w:val="none" w:sz="0" w:space="0" w:color="auto"/>
                <w:right w:val="none" w:sz="0" w:space="0" w:color="auto"/>
              </w:divBdr>
              <w:divsChild>
                <w:div w:id="524904297">
                  <w:marLeft w:val="-225"/>
                  <w:marRight w:val="-225"/>
                  <w:marTop w:val="0"/>
                  <w:marBottom w:val="0"/>
                  <w:divBdr>
                    <w:top w:val="none" w:sz="0" w:space="0" w:color="auto"/>
                    <w:left w:val="none" w:sz="0" w:space="0" w:color="auto"/>
                    <w:bottom w:val="none" w:sz="0" w:space="0" w:color="auto"/>
                    <w:right w:val="none" w:sz="0" w:space="0" w:color="auto"/>
                  </w:divBdr>
                  <w:divsChild>
                    <w:div w:id="382752882">
                      <w:marLeft w:val="0"/>
                      <w:marRight w:val="0"/>
                      <w:marTop w:val="0"/>
                      <w:marBottom w:val="0"/>
                      <w:divBdr>
                        <w:top w:val="none" w:sz="0" w:space="0" w:color="auto"/>
                        <w:left w:val="none" w:sz="0" w:space="0" w:color="auto"/>
                        <w:bottom w:val="none" w:sz="0" w:space="0" w:color="auto"/>
                        <w:right w:val="none" w:sz="0" w:space="0" w:color="auto"/>
                      </w:divBdr>
                      <w:divsChild>
                        <w:div w:id="45726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9563452">
      <w:bodyDiv w:val="1"/>
      <w:marLeft w:val="0"/>
      <w:marRight w:val="0"/>
      <w:marTop w:val="0"/>
      <w:marBottom w:val="0"/>
      <w:divBdr>
        <w:top w:val="none" w:sz="0" w:space="0" w:color="auto"/>
        <w:left w:val="none" w:sz="0" w:space="0" w:color="auto"/>
        <w:bottom w:val="none" w:sz="0" w:space="0" w:color="auto"/>
        <w:right w:val="none" w:sz="0" w:space="0" w:color="auto"/>
      </w:divBdr>
    </w:div>
    <w:div w:id="1313558692">
      <w:bodyDiv w:val="1"/>
      <w:marLeft w:val="0"/>
      <w:marRight w:val="0"/>
      <w:marTop w:val="0"/>
      <w:marBottom w:val="0"/>
      <w:divBdr>
        <w:top w:val="none" w:sz="0" w:space="0" w:color="auto"/>
        <w:left w:val="none" w:sz="0" w:space="0" w:color="auto"/>
        <w:bottom w:val="none" w:sz="0" w:space="0" w:color="auto"/>
        <w:right w:val="none" w:sz="0" w:space="0" w:color="auto"/>
      </w:divBdr>
      <w:divsChild>
        <w:div w:id="2086103323">
          <w:marLeft w:val="0"/>
          <w:marRight w:val="0"/>
          <w:marTop w:val="0"/>
          <w:marBottom w:val="0"/>
          <w:divBdr>
            <w:top w:val="none" w:sz="0" w:space="0" w:color="auto"/>
            <w:left w:val="none" w:sz="0" w:space="0" w:color="auto"/>
            <w:bottom w:val="none" w:sz="0" w:space="0" w:color="auto"/>
            <w:right w:val="none" w:sz="0" w:space="0" w:color="auto"/>
          </w:divBdr>
        </w:div>
      </w:divsChild>
    </w:div>
    <w:div w:id="1400664443">
      <w:bodyDiv w:val="1"/>
      <w:marLeft w:val="0"/>
      <w:marRight w:val="0"/>
      <w:marTop w:val="0"/>
      <w:marBottom w:val="0"/>
      <w:divBdr>
        <w:top w:val="none" w:sz="0" w:space="0" w:color="auto"/>
        <w:left w:val="none" w:sz="0" w:space="0" w:color="auto"/>
        <w:bottom w:val="none" w:sz="0" w:space="0" w:color="auto"/>
        <w:right w:val="none" w:sz="0" w:space="0" w:color="auto"/>
      </w:divBdr>
      <w:divsChild>
        <w:div w:id="364403818">
          <w:marLeft w:val="0"/>
          <w:marRight w:val="0"/>
          <w:marTop w:val="0"/>
          <w:marBottom w:val="0"/>
          <w:divBdr>
            <w:top w:val="none" w:sz="0" w:space="0" w:color="auto"/>
            <w:left w:val="none" w:sz="0" w:space="0" w:color="auto"/>
            <w:bottom w:val="none" w:sz="0" w:space="0" w:color="auto"/>
            <w:right w:val="none" w:sz="0" w:space="0" w:color="auto"/>
          </w:divBdr>
        </w:div>
        <w:div w:id="1810436914">
          <w:marLeft w:val="0"/>
          <w:marRight w:val="0"/>
          <w:marTop w:val="0"/>
          <w:marBottom w:val="0"/>
          <w:divBdr>
            <w:top w:val="none" w:sz="0" w:space="0" w:color="auto"/>
            <w:left w:val="none" w:sz="0" w:space="0" w:color="auto"/>
            <w:bottom w:val="none" w:sz="0" w:space="0" w:color="auto"/>
            <w:right w:val="none" w:sz="0" w:space="0" w:color="auto"/>
          </w:divBdr>
        </w:div>
        <w:div w:id="2132745820">
          <w:marLeft w:val="0"/>
          <w:marRight w:val="0"/>
          <w:marTop w:val="0"/>
          <w:marBottom w:val="0"/>
          <w:divBdr>
            <w:top w:val="none" w:sz="0" w:space="0" w:color="auto"/>
            <w:left w:val="none" w:sz="0" w:space="0" w:color="auto"/>
            <w:bottom w:val="none" w:sz="0" w:space="0" w:color="auto"/>
            <w:right w:val="none" w:sz="0" w:space="0" w:color="auto"/>
          </w:divBdr>
        </w:div>
      </w:divsChild>
    </w:div>
    <w:div w:id="2088578106">
      <w:bodyDiv w:val="1"/>
      <w:marLeft w:val="0"/>
      <w:marRight w:val="0"/>
      <w:marTop w:val="0"/>
      <w:marBottom w:val="0"/>
      <w:divBdr>
        <w:top w:val="none" w:sz="0" w:space="0" w:color="auto"/>
        <w:left w:val="none" w:sz="0" w:space="0" w:color="auto"/>
        <w:bottom w:val="none" w:sz="0" w:space="0" w:color="auto"/>
        <w:right w:val="none" w:sz="0" w:space="0" w:color="auto"/>
      </w:divBdr>
      <w:divsChild>
        <w:div w:id="548077948">
          <w:marLeft w:val="0"/>
          <w:marRight w:val="0"/>
          <w:marTop w:val="0"/>
          <w:marBottom w:val="0"/>
          <w:divBdr>
            <w:top w:val="none" w:sz="0" w:space="0" w:color="auto"/>
            <w:left w:val="none" w:sz="0" w:space="0" w:color="auto"/>
            <w:bottom w:val="none" w:sz="0" w:space="0" w:color="auto"/>
            <w:right w:val="none" w:sz="0" w:space="0" w:color="auto"/>
          </w:divBdr>
          <w:divsChild>
            <w:div w:id="172690587">
              <w:marLeft w:val="0"/>
              <w:marRight w:val="0"/>
              <w:marTop w:val="0"/>
              <w:marBottom w:val="0"/>
              <w:divBdr>
                <w:top w:val="none" w:sz="0" w:space="0" w:color="auto"/>
                <w:left w:val="none" w:sz="0" w:space="0" w:color="auto"/>
                <w:bottom w:val="none" w:sz="0" w:space="0" w:color="auto"/>
                <w:right w:val="none" w:sz="0" w:space="0" w:color="auto"/>
              </w:divBdr>
              <w:divsChild>
                <w:div w:id="1331374340">
                  <w:marLeft w:val="-225"/>
                  <w:marRight w:val="-225"/>
                  <w:marTop w:val="0"/>
                  <w:marBottom w:val="0"/>
                  <w:divBdr>
                    <w:top w:val="none" w:sz="0" w:space="0" w:color="auto"/>
                    <w:left w:val="none" w:sz="0" w:space="0" w:color="auto"/>
                    <w:bottom w:val="none" w:sz="0" w:space="0" w:color="auto"/>
                    <w:right w:val="none" w:sz="0" w:space="0" w:color="auto"/>
                  </w:divBdr>
                  <w:divsChild>
                    <w:div w:id="1719549888">
                      <w:marLeft w:val="0"/>
                      <w:marRight w:val="0"/>
                      <w:marTop w:val="0"/>
                      <w:marBottom w:val="0"/>
                      <w:divBdr>
                        <w:top w:val="none" w:sz="0" w:space="0" w:color="auto"/>
                        <w:left w:val="none" w:sz="0" w:space="0" w:color="auto"/>
                        <w:bottom w:val="none" w:sz="0" w:space="0" w:color="auto"/>
                        <w:right w:val="none" w:sz="0" w:space="0" w:color="auto"/>
                      </w:divBdr>
                      <w:divsChild>
                        <w:div w:id="186189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anva.com/" TargetMode="External"/><Relationship Id="rId18" Type="http://schemas.openxmlformats.org/officeDocument/2006/relationships/hyperlink" Target="https://www.audacityteam.org/" TargetMode="External"/><Relationship Id="rId26" Type="http://schemas.openxmlformats.org/officeDocument/2006/relationships/hyperlink" Target="https://forms.office.com/"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scratch.mit.edu/" TargetMode="External"/><Relationship Id="rId34" Type="http://schemas.openxmlformats.org/officeDocument/2006/relationships/hyperlink" Target="https://www.audacityteam.org/" TargetMode="External"/><Relationship Id="rId7" Type="http://schemas.openxmlformats.org/officeDocument/2006/relationships/webSettings" Target="webSettings.xml"/><Relationship Id="rId12" Type="http://schemas.openxmlformats.org/officeDocument/2006/relationships/hyperlink" Target="https://www.mentimeter.com/" TargetMode="External"/><Relationship Id="rId17" Type="http://schemas.openxmlformats.org/officeDocument/2006/relationships/hyperlink" Target="https://www.onenote.com/signin?wdorigin=ondc" TargetMode="External"/><Relationship Id="rId25" Type="http://schemas.openxmlformats.org/officeDocument/2006/relationships/hyperlink" Target="https://www.youtube.com/watch?v=QygnKBpSoFs" TargetMode="External"/><Relationship Id="rId33" Type="http://schemas.openxmlformats.org/officeDocument/2006/relationships/hyperlink" Target="https://digitalisgyermekvedelem.hu/" TargetMode="External"/><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youtube.com/watch?v=gJZ9ZX19pkQ&amp;t=2418s" TargetMode="External"/><Relationship Id="rId20" Type="http://schemas.openxmlformats.org/officeDocument/2006/relationships/hyperlink" Target="https://bubbl.us/" TargetMode="External"/><Relationship Id="rId29" Type="http://schemas.openxmlformats.org/officeDocument/2006/relationships/hyperlink" Target="https://www.youtube.com/watch?v=r3-85pWeaVw&amp;feature=youtu.b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pmk.hu/2020/03/24/digitalis-munkarend-a-koznevelesben-modszertani-ajanlasok/" TargetMode="External"/><Relationship Id="rId24" Type="http://schemas.openxmlformats.org/officeDocument/2006/relationships/hyperlink" Target="https://linoit.com/session/login?redirect=http%3A%2F%2Flinoit.com%2Fhome" TargetMode="External"/><Relationship Id="rId32" Type="http://schemas.openxmlformats.org/officeDocument/2006/relationships/hyperlink" Target="https://filmarchiv.hu/hu/alapfilmek/film/janos-vitez-2"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learningapps.org/" TargetMode="External"/><Relationship Id="rId23" Type="http://schemas.openxmlformats.org/officeDocument/2006/relationships/hyperlink" Target="https://sway.office.com/my" TargetMode="External"/><Relationship Id="rId28" Type="http://schemas.openxmlformats.org/officeDocument/2006/relationships/hyperlink" Target="https://www.youtube.com/watch?v=x8UXbDdjCc0" TargetMode="External"/><Relationship Id="rId36" Type="http://schemas.openxmlformats.org/officeDocument/2006/relationships/hyperlink" Target="http://chir.ag/projects/team-maker/" TargetMode="External"/><Relationship Id="rId10" Type="http://schemas.openxmlformats.org/officeDocument/2006/relationships/hyperlink" Target="https://digitalistemahet.hu/tudasbazis/gyakorlat/hos-kerestetik" TargetMode="External"/><Relationship Id="rId19" Type="http://schemas.openxmlformats.org/officeDocument/2006/relationships/hyperlink" Target="https://www.youtube.com/watch?v=qyEUgG9z36c&amp;feature=youtu.be" TargetMode="External"/><Relationship Id="rId31" Type="http://schemas.openxmlformats.org/officeDocument/2006/relationships/hyperlink" Target="https://www.nkp.hu/kereso/j%C3%A1nos%20vit%C3%A9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mentimeter.com/" TargetMode="External"/><Relationship Id="rId22" Type="http://schemas.openxmlformats.org/officeDocument/2006/relationships/hyperlink" Target="https://www.youtube.com/watch?v=wACrO8mDVMY&amp;t=2472s" TargetMode="External"/><Relationship Id="rId27" Type="http://schemas.openxmlformats.org/officeDocument/2006/relationships/hyperlink" Target="https://www.youtube.com/watch?v=gI8SPwhnPTc" TargetMode="External"/><Relationship Id="rId30" Type="http://schemas.openxmlformats.org/officeDocument/2006/relationships/hyperlink" Target="https://mek.oszk.hu/01000/01010/01010.htm" TargetMode="External"/><Relationship Id="rId35" Type="http://schemas.openxmlformats.org/officeDocument/2006/relationships/hyperlink" Target="https://scratch.mit.edu/parents/"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um" ma:contentTypeID="0x0101008886E3C0D227D14A91EC55D26F1EFEDD" ma:contentTypeVersion="12" ma:contentTypeDescription="Új dokumentum létrehozása." ma:contentTypeScope="" ma:versionID="cac7a17907c64e63f809851cd4a48dc6">
  <xsd:schema xmlns:xsd="http://www.w3.org/2001/XMLSchema" xmlns:xs="http://www.w3.org/2001/XMLSchema" xmlns:p="http://schemas.microsoft.com/office/2006/metadata/properties" xmlns:ns2="311e7baa-e752-4a4d-8ec9-b0a146266f76" xmlns:ns3="f03d997d-718e-44d7-a6f2-2936d784526f" targetNamespace="http://schemas.microsoft.com/office/2006/metadata/properties" ma:root="true" ma:fieldsID="1e61419a5b92deccbd3bf1285368c78c" ns2:_="" ns3:_="">
    <xsd:import namespace="311e7baa-e752-4a4d-8ec9-b0a146266f76"/>
    <xsd:import namespace="f03d997d-718e-44d7-a6f2-2936d784526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1e7baa-e752-4a4d-8ec9-b0a146266f7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03d997d-718e-44d7-a6f2-2936d784526f" elementFormDefault="qualified">
    <xsd:import namespace="http://schemas.microsoft.com/office/2006/documentManagement/types"/>
    <xsd:import namespace="http://schemas.microsoft.com/office/infopath/2007/PartnerControls"/>
    <xsd:element name="SharedWithUsers" ma:index="12" nillable="true" ma:displayName="Résztvevők"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Megosztva részletekkel"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A93121-B6D0-4550-9990-8D8331CD49D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AC9846D-B117-494B-9DB9-A2E8CFA1A9AC}">
  <ds:schemaRefs>
    <ds:schemaRef ds:uri="http://schemas.microsoft.com/sharepoint/v3/contenttype/forms"/>
  </ds:schemaRefs>
</ds:datastoreItem>
</file>

<file path=customXml/itemProps3.xml><?xml version="1.0" encoding="utf-8"?>
<ds:datastoreItem xmlns:ds="http://schemas.openxmlformats.org/officeDocument/2006/customXml" ds:itemID="{166AD1B2-77AB-4BC8-B941-4B48DB5926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1e7baa-e752-4a4d-8ec9-b0a146266f76"/>
    <ds:schemaRef ds:uri="f03d997d-718e-44d7-a6f2-2936d78452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3443</Words>
  <Characters>23757</Characters>
  <Application>Microsoft Office Word</Application>
  <DocSecurity>0</DocSecurity>
  <Lines>197</Lines>
  <Paragraphs>54</Paragraphs>
  <ScaleCrop>false</ScaleCrop>
  <Company/>
  <LinksUpToDate>false</LinksUpToDate>
  <CharactersWithSpaces>27146</CharactersWithSpaces>
  <SharedDoc>false</SharedDoc>
  <HLinks>
    <vt:vector size="156" baseType="variant">
      <vt:variant>
        <vt:i4>3473513</vt:i4>
      </vt:variant>
      <vt:variant>
        <vt:i4>75</vt:i4>
      </vt:variant>
      <vt:variant>
        <vt:i4>0</vt:i4>
      </vt:variant>
      <vt:variant>
        <vt:i4>5</vt:i4>
      </vt:variant>
      <vt:variant>
        <vt:lpwstr>http://chir.ag/projects/team-maker/</vt:lpwstr>
      </vt:variant>
      <vt:variant>
        <vt:lpwstr/>
      </vt:variant>
      <vt:variant>
        <vt:i4>852043</vt:i4>
      </vt:variant>
      <vt:variant>
        <vt:i4>72</vt:i4>
      </vt:variant>
      <vt:variant>
        <vt:i4>0</vt:i4>
      </vt:variant>
      <vt:variant>
        <vt:i4>5</vt:i4>
      </vt:variant>
      <vt:variant>
        <vt:lpwstr>https://scratch.mit.edu/parents/</vt:lpwstr>
      </vt:variant>
      <vt:variant>
        <vt:lpwstr/>
      </vt:variant>
      <vt:variant>
        <vt:i4>4980763</vt:i4>
      </vt:variant>
      <vt:variant>
        <vt:i4>69</vt:i4>
      </vt:variant>
      <vt:variant>
        <vt:i4>0</vt:i4>
      </vt:variant>
      <vt:variant>
        <vt:i4>5</vt:i4>
      </vt:variant>
      <vt:variant>
        <vt:lpwstr>https://www.audacityteam.org/</vt:lpwstr>
      </vt:variant>
      <vt:variant>
        <vt:lpwstr/>
      </vt:variant>
      <vt:variant>
        <vt:i4>3276905</vt:i4>
      </vt:variant>
      <vt:variant>
        <vt:i4>66</vt:i4>
      </vt:variant>
      <vt:variant>
        <vt:i4>0</vt:i4>
      </vt:variant>
      <vt:variant>
        <vt:i4>5</vt:i4>
      </vt:variant>
      <vt:variant>
        <vt:lpwstr>https://filmarchiv.hu/hu/alapfilmek/film/janos-vitez-2</vt:lpwstr>
      </vt:variant>
      <vt:variant>
        <vt:lpwstr/>
      </vt:variant>
      <vt:variant>
        <vt:i4>2752570</vt:i4>
      </vt:variant>
      <vt:variant>
        <vt:i4>63</vt:i4>
      </vt:variant>
      <vt:variant>
        <vt:i4>0</vt:i4>
      </vt:variant>
      <vt:variant>
        <vt:i4>5</vt:i4>
      </vt:variant>
      <vt:variant>
        <vt:lpwstr>https://www.nkp.hu/kereso/j%C3%A1nos vit%C3%A9z</vt:lpwstr>
      </vt:variant>
      <vt:variant>
        <vt:lpwstr/>
      </vt:variant>
      <vt:variant>
        <vt:i4>6160464</vt:i4>
      </vt:variant>
      <vt:variant>
        <vt:i4>60</vt:i4>
      </vt:variant>
      <vt:variant>
        <vt:i4>0</vt:i4>
      </vt:variant>
      <vt:variant>
        <vt:i4>5</vt:i4>
      </vt:variant>
      <vt:variant>
        <vt:lpwstr>https://mek.oszk.hu/01000/01010/01010.htm</vt:lpwstr>
      </vt:variant>
      <vt:variant>
        <vt:lpwstr/>
      </vt:variant>
      <vt:variant>
        <vt:i4>2031688</vt:i4>
      </vt:variant>
      <vt:variant>
        <vt:i4>57</vt:i4>
      </vt:variant>
      <vt:variant>
        <vt:i4>0</vt:i4>
      </vt:variant>
      <vt:variant>
        <vt:i4>5</vt:i4>
      </vt:variant>
      <vt:variant>
        <vt:lpwstr>https://www.youtube.com/watch?v=r3-85pWeaVw&amp;feature=youtu.be</vt:lpwstr>
      </vt:variant>
      <vt:variant>
        <vt:lpwstr/>
      </vt:variant>
      <vt:variant>
        <vt:i4>7471143</vt:i4>
      </vt:variant>
      <vt:variant>
        <vt:i4>54</vt:i4>
      </vt:variant>
      <vt:variant>
        <vt:i4>0</vt:i4>
      </vt:variant>
      <vt:variant>
        <vt:i4>5</vt:i4>
      </vt:variant>
      <vt:variant>
        <vt:lpwstr>https://www.youtube.com/watch?v=x8UXbDdjCc0</vt:lpwstr>
      </vt:variant>
      <vt:variant>
        <vt:lpwstr/>
      </vt:variant>
      <vt:variant>
        <vt:i4>2621560</vt:i4>
      </vt:variant>
      <vt:variant>
        <vt:i4>51</vt:i4>
      </vt:variant>
      <vt:variant>
        <vt:i4>0</vt:i4>
      </vt:variant>
      <vt:variant>
        <vt:i4>5</vt:i4>
      </vt:variant>
      <vt:variant>
        <vt:lpwstr>https://www.youtube.com/watch?v=gI8SPwhnPTc</vt:lpwstr>
      </vt:variant>
      <vt:variant>
        <vt:lpwstr/>
      </vt:variant>
      <vt:variant>
        <vt:i4>5832716</vt:i4>
      </vt:variant>
      <vt:variant>
        <vt:i4>48</vt:i4>
      </vt:variant>
      <vt:variant>
        <vt:i4>0</vt:i4>
      </vt:variant>
      <vt:variant>
        <vt:i4>5</vt:i4>
      </vt:variant>
      <vt:variant>
        <vt:lpwstr>https://forms.office.com/</vt:lpwstr>
      </vt:variant>
      <vt:variant>
        <vt:lpwstr/>
      </vt:variant>
      <vt:variant>
        <vt:i4>4128813</vt:i4>
      </vt:variant>
      <vt:variant>
        <vt:i4>45</vt:i4>
      </vt:variant>
      <vt:variant>
        <vt:i4>0</vt:i4>
      </vt:variant>
      <vt:variant>
        <vt:i4>5</vt:i4>
      </vt:variant>
      <vt:variant>
        <vt:lpwstr>https://www.youtube.com/watch?v=QygnKBpSoFs</vt:lpwstr>
      </vt:variant>
      <vt:variant>
        <vt:lpwstr/>
      </vt:variant>
      <vt:variant>
        <vt:i4>1048661</vt:i4>
      </vt:variant>
      <vt:variant>
        <vt:i4>42</vt:i4>
      </vt:variant>
      <vt:variant>
        <vt:i4>0</vt:i4>
      </vt:variant>
      <vt:variant>
        <vt:i4>5</vt:i4>
      </vt:variant>
      <vt:variant>
        <vt:lpwstr>https://linoit.com/session/login?redirect=http%3A%2F%2Flinoit.com%2Fhome</vt:lpwstr>
      </vt:variant>
      <vt:variant>
        <vt:lpwstr/>
      </vt:variant>
      <vt:variant>
        <vt:i4>6422645</vt:i4>
      </vt:variant>
      <vt:variant>
        <vt:i4>39</vt:i4>
      </vt:variant>
      <vt:variant>
        <vt:i4>0</vt:i4>
      </vt:variant>
      <vt:variant>
        <vt:i4>5</vt:i4>
      </vt:variant>
      <vt:variant>
        <vt:lpwstr>https://sway.office.com/my</vt:lpwstr>
      </vt:variant>
      <vt:variant>
        <vt:lpwstr/>
      </vt:variant>
      <vt:variant>
        <vt:i4>6291495</vt:i4>
      </vt:variant>
      <vt:variant>
        <vt:i4>36</vt:i4>
      </vt:variant>
      <vt:variant>
        <vt:i4>0</vt:i4>
      </vt:variant>
      <vt:variant>
        <vt:i4>5</vt:i4>
      </vt:variant>
      <vt:variant>
        <vt:lpwstr>https://www.youtube.com/watch?v=wACrO8mDVMY&amp;t=2472s</vt:lpwstr>
      </vt:variant>
      <vt:variant>
        <vt:lpwstr/>
      </vt:variant>
      <vt:variant>
        <vt:i4>5374036</vt:i4>
      </vt:variant>
      <vt:variant>
        <vt:i4>33</vt:i4>
      </vt:variant>
      <vt:variant>
        <vt:i4>0</vt:i4>
      </vt:variant>
      <vt:variant>
        <vt:i4>5</vt:i4>
      </vt:variant>
      <vt:variant>
        <vt:lpwstr>https://scratch.mit.edu/</vt:lpwstr>
      </vt:variant>
      <vt:variant>
        <vt:lpwstr/>
      </vt:variant>
      <vt:variant>
        <vt:i4>5963865</vt:i4>
      </vt:variant>
      <vt:variant>
        <vt:i4>30</vt:i4>
      </vt:variant>
      <vt:variant>
        <vt:i4>0</vt:i4>
      </vt:variant>
      <vt:variant>
        <vt:i4>5</vt:i4>
      </vt:variant>
      <vt:variant>
        <vt:lpwstr>https://bubbl.us/</vt:lpwstr>
      </vt:variant>
      <vt:variant>
        <vt:lpwstr/>
      </vt:variant>
      <vt:variant>
        <vt:i4>5242969</vt:i4>
      </vt:variant>
      <vt:variant>
        <vt:i4>27</vt:i4>
      </vt:variant>
      <vt:variant>
        <vt:i4>0</vt:i4>
      </vt:variant>
      <vt:variant>
        <vt:i4>5</vt:i4>
      </vt:variant>
      <vt:variant>
        <vt:lpwstr>https://www.youtube.com/watch?v=qyEUgG9z36c&amp;feature=youtu.be</vt:lpwstr>
      </vt:variant>
      <vt:variant>
        <vt:lpwstr/>
      </vt:variant>
      <vt:variant>
        <vt:i4>4980763</vt:i4>
      </vt:variant>
      <vt:variant>
        <vt:i4>24</vt:i4>
      </vt:variant>
      <vt:variant>
        <vt:i4>0</vt:i4>
      </vt:variant>
      <vt:variant>
        <vt:i4>5</vt:i4>
      </vt:variant>
      <vt:variant>
        <vt:lpwstr>https://www.audacityteam.org/</vt:lpwstr>
      </vt:variant>
      <vt:variant>
        <vt:lpwstr/>
      </vt:variant>
      <vt:variant>
        <vt:i4>1245208</vt:i4>
      </vt:variant>
      <vt:variant>
        <vt:i4>21</vt:i4>
      </vt:variant>
      <vt:variant>
        <vt:i4>0</vt:i4>
      </vt:variant>
      <vt:variant>
        <vt:i4>5</vt:i4>
      </vt:variant>
      <vt:variant>
        <vt:lpwstr>https://www.onenote.com/signin?wdorigin=ondc</vt:lpwstr>
      </vt:variant>
      <vt:variant>
        <vt:lpwstr/>
      </vt:variant>
      <vt:variant>
        <vt:i4>3211375</vt:i4>
      </vt:variant>
      <vt:variant>
        <vt:i4>18</vt:i4>
      </vt:variant>
      <vt:variant>
        <vt:i4>0</vt:i4>
      </vt:variant>
      <vt:variant>
        <vt:i4>5</vt:i4>
      </vt:variant>
      <vt:variant>
        <vt:lpwstr>https://www.youtube.com/watch?v=gJZ9ZX19pkQ&amp;t=2418s</vt:lpwstr>
      </vt:variant>
      <vt:variant>
        <vt:lpwstr/>
      </vt:variant>
      <vt:variant>
        <vt:i4>196608</vt:i4>
      </vt:variant>
      <vt:variant>
        <vt:i4>15</vt:i4>
      </vt:variant>
      <vt:variant>
        <vt:i4>0</vt:i4>
      </vt:variant>
      <vt:variant>
        <vt:i4>5</vt:i4>
      </vt:variant>
      <vt:variant>
        <vt:lpwstr>https://learningapps.org/</vt:lpwstr>
      </vt:variant>
      <vt:variant>
        <vt:lpwstr/>
      </vt:variant>
      <vt:variant>
        <vt:i4>3932267</vt:i4>
      </vt:variant>
      <vt:variant>
        <vt:i4>12</vt:i4>
      </vt:variant>
      <vt:variant>
        <vt:i4>0</vt:i4>
      </vt:variant>
      <vt:variant>
        <vt:i4>5</vt:i4>
      </vt:variant>
      <vt:variant>
        <vt:lpwstr>https://www.mentimeter.com/</vt:lpwstr>
      </vt:variant>
      <vt:variant>
        <vt:lpwstr/>
      </vt:variant>
      <vt:variant>
        <vt:i4>3211298</vt:i4>
      </vt:variant>
      <vt:variant>
        <vt:i4>9</vt:i4>
      </vt:variant>
      <vt:variant>
        <vt:i4>0</vt:i4>
      </vt:variant>
      <vt:variant>
        <vt:i4>5</vt:i4>
      </vt:variant>
      <vt:variant>
        <vt:lpwstr>https://www.canva.com/</vt:lpwstr>
      </vt:variant>
      <vt:variant>
        <vt:lpwstr/>
      </vt:variant>
      <vt:variant>
        <vt:i4>3932267</vt:i4>
      </vt:variant>
      <vt:variant>
        <vt:i4>6</vt:i4>
      </vt:variant>
      <vt:variant>
        <vt:i4>0</vt:i4>
      </vt:variant>
      <vt:variant>
        <vt:i4>5</vt:i4>
      </vt:variant>
      <vt:variant>
        <vt:lpwstr>https://www.mentimeter.com/</vt:lpwstr>
      </vt:variant>
      <vt:variant>
        <vt:lpwstr/>
      </vt:variant>
      <vt:variant>
        <vt:i4>589904</vt:i4>
      </vt:variant>
      <vt:variant>
        <vt:i4>3</vt:i4>
      </vt:variant>
      <vt:variant>
        <vt:i4>0</vt:i4>
      </vt:variant>
      <vt:variant>
        <vt:i4>5</vt:i4>
      </vt:variant>
      <vt:variant>
        <vt:lpwstr>https://dpmk.hu/2020/03/24/digitalis-munkarend-a-koznevelesben-modszertani-ajanlasok/</vt:lpwstr>
      </vt:variant>
      <vt:variant>
        <vt:lpwstr/>
      </vt:variant>
      <vt:variant>
        <vt:i4>2621498</vt:i4>
      </vt:variant>
      <vt:variant>
        <vt:i4>0</vt:i4>
      </vt:variant>
      <vt:variant>
        <vt:i4>0</vt:i4>
      </vt:variant>
      <vt:variant>
        <vt:i4>5</vt:i4>
      </vt:variant>
      <vt:variant>
        <vt:lpwstr>https://digitalistemahet.hu/tudasbazis/gyakorlat/hos-kerestetik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Vásárhelyi Virág</dc:creator>
  <cp:keywords/>
  <dc:description/>
  <cp:lastModifiedBy>Vásárhelyi Virág</cp:lastModifiedBy>
  <cp:revision>2</cp:revision>
  <dcterms:created xsi:type="dcterms:W3CDTF">2020-04-07T20:14:00Z</dcterms:created>
  <dcterms:modified xsi:type="dcterms:W3CDTF">2020-04-07T20:14:00Z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0x0101008886E3C0D227D14A91EC55D26F1EFEDD</vt:lpwstr>
  </property>
</Properties>
</file>